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70" w:rsidRDefault="00E93C70" w:rsidP="00E93C70">
      <w:pPr>
        <w:spacing w:line="520" w:lineRule="exact"/>
        <w:rPr>
          <w:rFonts w:ascii="华文新魏" w:eastAsia="华文新魏" w:hAnsi="宋体" w:cs="宋体" w:hint="eastAsia"/>
          <w:b/>
          <w:color w:val="000000"/>
          <w:kern w:val="0"/>
          <w:sz w:val="18"/>
          <w:szCs w:val="18"/>
        </w:rPr>
      </w:pPr>
    </w:p>
    <w:p w:rsidR="00E93C70" w:rsidRDefault="00E93C70" w:rsidP="00E93C70">
      <w:pPr>
        <w:spacing w:line="520" w:lineRule="exact"/>
        <w:jc w:val="center"/>
        <w:rPr>
          <w:rFonts w:ascii="华文新魏" w:eastAsia="华文新魏" w:hAnsi="宋体" w:cs="宋体" w:hint="eastAsia"/>
          <w:b/>
          <w:color w:val="000000"/>
          <w:kern w:val="0"/>
          <w:sz w:val="18"/>
          <w:szCs w:val="18"/>
        </w:rPr>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pt;margin-top:7.95pt;width:429.75pt;height:64.05pt;z-index:-251656192" fillcolor="red" stroked="f">
            <v:shadow color="#b2b2b2" opacity="51773f" offset="3pt"/>
            <v:textpath style="font-family:&quot;方正大标宋简体&quot;" trim="t" string="共青团长沙商贸旅游职业技术学院委员会文件"/>
            <o:lock v:ext="edit" text="f"/>
          </v:shape>
        </w:pict>
      </w:r>
    </w:p>
    <w:p w:rsidR="00E93C70" w:rsidRDefault="00E93C70" w:rsidP="00E93C70">
      <w:pPr>
        <w:spacing w:line="520" w:lineRule="exact"/>
        <w:jc w:val="center"/>
        <w:rPr>
          <w:rFonts w:ascii="华文新魏" w:eastAsia="华文新魏" w:hAnsi="宋体" w:cs="宋体" w:hint="eastAsia"/>
          <w:b/>
          <w:color w:val="000000"/>
          <w:kern w:val="0"/>
          <w:sz w:val="18"/>
          <w:szCs w:val="18"/>
        </w:rPr>
      </w:pPr>
    </w:p>
    <w:p w:rsidR="00E93C70" w:rsidRDefault="00E93C70" w:rsidP="00E93C70">
      <w:pPr>
        <w:tabs>
          <w:tab w:val="left" w:pos="1200"/>
          <w:tab w:val="center" w:pos="4479"/>
        </w:tabs>
        <w:spacing w:line="140" w:lineRule="exact"/>
        <w:jc w:val="left"/>
        <w:rPr>
          <w:rFonts w:ascii="华文新魏" w:eastAsia="华文新魏" w:hAnsi="宋体" w:cs="宋体" w:hint="eastAsia"/>
          <w:b/>
          <w:color w:val="000000"/>
          <w:kern w:val="0"/>
          <w:sz w:val="18"/>
          <w:szCs w:val="18"/>
        </w:rPr>
      </w:pPr>
    </w:p>
    <w:p w:rsidR="00E93C70" w:rsidRDefault="00E93C70" w:rsidP="00E93C70">
      <w:pPr>
        <w:tabs>
          <w:tab w:val="left" w:pos="1200"/>
          <w:tab w:val="center" w:pos="4479"/>
        </w:tabs>
        <w:spacing w:line="140" w:lineRule="exact"/>
        <w:jc w:val="left"/>
        <w:rPr>
          <w:rFonts w:ascii="华文新魏" w:eastAsia="华文新魏" w:hAnsi="宋体" w:cs="宋体" w:hint="eastAsia"/>
          <w:b/>
          <w:color w:val="000000"/>
          <w:kern w:val="0"/>
          <w:sz w:val="18"/>
          <w:szCs w:val="18"/>
        </w:rPr>
      </w:pPr>
    </w:p>
    <w:p w:rsidR="00E93C70" w:rsidRDefault="00E93C70" w:rsidP="00E93C70">
      <w:pPr>
        <w:tabs>
          <w:tab w:val="left" w:pos="1200"/>
          <w:tab w:val="center" w:pos="4479"/>
        </w:tabs>
        <w:spacing w:line="140" w:lineRule="exact"/>
        <w:jc w:val="left"/>
        <w:rPr>
          <w:rFonts w:ascii="华文新魏" w:eastAsia="华文新魏" w:hAnsi="宋体" w:cs="宋体" w:hint="eastAsia"/>
          <w:b/>
          <w:color w:val="000000"/>
          <w:kern w:val="0"/>
          <w:sz w:val="18"/>
          <w:szCs w:val="18"/>
        </w:rPr>
      </w:pPr>
      <w:r>
        <w:rPr>
          <w:rFonts w:ascii="华文新魏" w:eastAsia="华文新魏" w:hAnsi="宋体" w:cs="宋体"/>
          <w:b/>
          <w:color w:val="000000"/>
          <w:kern w:val="0"/>
          <w:sz w:val="18"/>
          <w:szCs w:val="18"/>
        </w:rPr>
        <w:tab/>
      </w:r>
      <w:r>
        <w:rPr>
          <w:rFonts w:ascii="华文新魏" w:eastAsia="华文新魏" w:hAnsi="宋体" w:cs="宋体"/>
          <w:b/>
          <w:color w:val="000000"/>
          <w:kern w:val="0"/>
          <w:sz w:val="18"/>
          <w:szCs w:val="18"/>
        </w:rPr>
        <w:tab/>
      </w:r>
    </w:p>
    <w:p w:rsidR="00E93C70" w:rsidRDefault="00E93C70" w:rsidP="00E93C70">
      <w:pPr>
        <w:spacing w:line="140" w:lineRule="exact"/>
        <w:rPr>
          <w:rFonts w:ascii="华文新魏" w:eastAsia="华文新魏" w:hAnsi="宋体" w:cs="宋体" w:hint="eastAsia"/>
          <w:b/>
          <w:color w:val="000000"/>
          <w:kern w:val="0"/>
          <w:sz w:val="18"/>
          <w:szCs w:val="18"/>
        </w:rPr>
      </w:pPr>
    </w:p>
    <w:p w:rsidR="00E93C70" w:rsidRDefault="00E93C70" w:rsidP="00E93C70">
      <w:pPr>
        <w:spacing w:line="520" w:lineRule="exact"/>
        <w:jc w:val="center"/>
        <w:rPr>
          <w:rFonts w:ascii="宋体" w:hAnsi="宋体" w:hint="eastAsia"/>
          <w:bCs/>
          <w:sz w:val="24"/>
        </w:rPr>
      </w:pPr>
      <w:proofErr w:type="gramStart"/>
      <w:r>
        <w:rPr>
          <w:rFonts w:ascii="宋体" w:hAnsi="宋体" w:hint="eastAsia"/>
          <w:bCs/>
          <w:sz w:val="24"/>
        </w:rPr>
        <w:t>长商职</w:t>
      </w:r>
      <w:proofErr w:type="gramEnd"/>
      <w:r>
        <w:rPr>
          <w:rFonts w:ascii="宋体" w:hAnsi="宋体" w:hint="eastAsia"/>
          <w:bCs/>
          <w:sz w:val="24"/>
        </w:rPr>
        <w:t>院团字[201</w:t>
      </w:r>
      <w:r>
        <w:rPr>
          <w:rFonts w:ascii="宋体" w:hAnsi="宋体" w:hint="eastAsia"/>
          <w:bCs/>
          <w:sz w:val="24"/>
        </w:rPr>
        <w:t>9</w:t>
      </w:r>
      <w:r>
        <w:rPr>
          <w:rFonts w:ascii="宋体" w:hAnsi="宋体" w:hint="eastAsia"/>
          <w:bCs/>
          <w:sz w:val="24"/>
        </w:rPr>
        <w:t>]2号</w:t>
      </w:r>
    </w:p>
    <w:p w:rsidR="00E93C70" w:rsidRPr="00E93C70" w:rsidRDefault="00E93C70" w:rsidP="00E93C70">
      <w:pPr>
        <w:rPr>
          <w:rFonts w:ascii="华文新魏" w:eastAsia="华文新魏" w:hAnsi="宋体" w:cs="宋体" w:hint="eastAsia"/>
          <w:b/>
          <w:color w:val="000000"/>
          <w:kern w:val="0"/>
          <w:sz w:val="18"/>
          <w:szCs w:val="18"/>
        </w:rPr>
      </w:pPr>
      <w:r>
        <w:rPr>
          <w:rFonts w:ascii="华文新魏" w:eastAsia="华文新魏" w:hAnsi="宋体" w:cs="宋体" w:hint="eastAsia"/>
          <w:b/>
          <w:color w:val="000000"/>
          <w:kern w:val="0"/>
          <w:sz w:val="18"/>
          <w:szCs w:val="18"/>
          <w:lang w:val="en-US" w:eastAsia="zh-CN"/>
        </w:rPr>
        <w:pict>
          <v:line id="_x0000_s1026" style="position:absolute;left:0;text-align:left;z-index:251659264" from="0,1.35pt" to="444.45pt,1.35pt" strokecolor="red" strokeweight="2.25pt"/>
        </w:pict>
      </w:r>
    </w:p>
    <w:p w:rsidR="00061865" w:rsidRPr="00E93C70" w:rsidRDefault="00661D5B" w:rsidP="00061865">
      <w:pPr>
        <w:jc w:val="center"/>
        <w:rPr>
          <w:rFonts w:ascii="黑体" w:eastAsia="黑体" w:hAnsi="黑体"/>
          <w:b/>
          <w:sz w:val="32"/>
          <w:szCs w:val="36"/>
        </w:rPr>
      </w:pPr>
      <w:r w:rsidRPr="00E93C70">
        <w:rPr>
          <w:rFonts w:ascii="黑体" w:eastAsia="黑体" w:hAnsi="黑体"/>
          <w:b/>
          <w:sz w:val="32"/>
          <w:szCs w:val="36"/>
        </w:rPr>
        <w:t>关于开展</w:t>
      </w:r>
      <w:r w:rsidR="00061865" w:rsidRPr="00E93C70">
        <w:rPr>
          <w:rFonts w:ascii="黑体" w:eastAsia="黑体" w:hAnsi="黑体"/>
          <w:b/>
          <w:sz w:val="32"/>
          <w:szCs w:val="36"/>
        </w:rPr>
        <w:t>“弘扬善德文化，传承雷锋精神”</w:t>
      </w:r>
    </w:p>
    <w:p w:rsidR="00D6440B" w:rsidRPr="00E93C70" w:rsidRDefault="00661D5B" w:rsidP="00061865">
      <w:pPr>
        <w:jc w:val="center"/>
        <w:rPr>
          <w:rFonts w:ascii="黑体" w:eastAsia="黑体" w:hAnsi="黑体"/>
          <w:b/>
          <w:sz w:val="32"/>
          <w:szCs w:val="36"/>
        </w:rPr>
      </w:pPr>
      <w:r w:rsidRPr="00E93C70">
        <w:rPr>
          <w:rFonts w:ascii="黑体" w:eastAsia="黑体" w:hAnsi="黑体"/>
          <w:b/>
          <w:sz w:val="32"/>
          <w:szCs w:val="36"/>
        </w:rPr>
        <w:t>2019年</w:t>
      </w:r>
      <w:r w:rsidR="00061865" w:rsidRPr="00E93C70">
        <w:rPr>
          <w:rFonts w:ascii="黑体" w:eastAsia="黑体" w:hAnsi="黑体" w:hint="eastAsia"/>
          <w:b/>
          <w:sz w:val="32"/>
          <w:szCs w:val="36"/>
        </w:rPr>
        <w:t>“</w:t>
      </w:r>
      <w:r w:rsidRPr="00E93C70">
        <w:rPr>
          <w:rFonts w:ascii="黑体" w:eastAsia="黑体" w:hAnsi="黑体"/>
          <w:b/>
          <w:sz w:val="32"/>
          <w:szCs w:val="36"/>
        </w:rPr>
        <w:t>学雷锋</w:t>
      </w:r>
      <w:r w:rsidR="00061865" w:rsidRPr="00E93C70">
        <w:rPr>
          <w:rFonts w:ascii="黑体" w:eastAsia="黑体" w:hAnsi="黑体" w:hint="eastAsia"/>
          <w:b/>
          <w:sz w:val="32"/>
          <w:szCs w:val="36"/>
        </w:rPr>
        <w:t>”</w:t>
      </w:r>
      <w:r w:rsidRPr="00E93C70">
        <w:rPr>
          <w:rFonts w:ascii="黑体" w:eastAsia="黑体" w:hAnsi="黑体"/>
          <w:b/>
          <w:sz w:val="32"/>
          <w:szCs w:val="36"/>
        </w:rPr>
        <w:t>活动的实施方案</w:t>
      </w:r>
    </w:p>
    <w:p w:rsidR="003E62EE" w:rsidRPr="00E93C70" w:rsidRDefault="00661D5B" w:rsidP="00E93C70">
      <w:pPr>
        <w:spacing w:line="620" w:lineRule="exact"/>
        <w:rPr>
          <w:rFonts w:ascii="仿宋_GB2312" w:eastAsia="仿宋_GB2312" w:hint="eastAsia"/>
          <w:sz w:val="28"/>
          <w:szCs w:val="28"/>
        </w:rPr>
      </w:pPr>
      <w:r w:rsidRPr="00E93C70">
        <w:rPr>
          <w:rFonts w:ascii="仿宋_GB2312" w:eastAsia="仿宋_GB2312" w:hint="eastAsia"/>
          <w:sz w:val="28"/>
          <w:szCs w:val="28"/>
        </w:rPr>
        <w:t>各团总支（支部）：</w:t>
      </w:r>
      <w:bookmarkStart w:id="0" w:name="_GoBack"/>
      <w:bookmarkEnd w:id="0"/>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开展学雷锋志愿服务是大力弘扬中华民族传统美德的需要，是倡导一代社会主义新风的需要，是培养一代社会主义四有新人的需要。通过开展各种形式的学习和实践活动，认真宣传毛泽东等老一辈革命家和党中央领导同志的题词，宣传雷锋同志的光辉事迹，正确认识雷锋精神的实质，并以此为契机，强化我校学生的传统美德和公民道德意识，提高学生素质，从而进一步推动我校文明创建工作。学校将在三月全面开展学雷锋活动，具体如下：</w:t>
      </w:r>
    </w:p>
    <w:p w:rsidR="003E62EE" w:rsidRPr="00E93C70" w:rsidRDefault="00661D5B" w:rsidP="00E93C70">
      <w:pPr>
        <w:spacing w:line="620" w:lineRule="exact"/>
        <w:ind w:firstLineChars="200" w:firstLine="562"/>
        <w:rPr>
          <w:rFonts w:ascii="仿宋_GB2312" w:eastAsia="仿宋_GB2312" w:hint="eastAsia"/>
          <w:b/>
          <w:sz w:val="28"/>
          <w:szCs w:val="28"/>
        </w:rPr>
      </w:pPr>
      <w:r w:rsidRPr="00E93C70">
        <w:rPr>
          <w:rFonts w:ascii="仿宋_GB2312" w:eastAsia="仿宋_GB2312" w:hint="eastAsia"/>
          <w:b/>
          <w:sz w:val="28"/>
          <w:szCs w:val="28"/>
        </w:rPr>
        <w:t>一、指导思想</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深入贯彻落实</w:t>
      </w:r>
      <w:r w:rsidR="00061865" w:rsidRPr="00E93C70">
        <w:rPr>
          <w:rFonts w:ascii="仿宋_GB2312" w:eastAsia="仿宋_GB2312" w:hint="eastAsia"/>
          <w:sz w:val="28"/>
          <w:szCs w:val="28"/>
        </w:rPr>
        <w:t>党的十九大精神和</w:t>
      </w:r>
      <w:r w:rsidRPr="00E93C70">
        <w:rPr>
          <w:rFonts w:ascii="仿宋_GB2312" w:eastAsia="仿宋_GB2312" w:hint="eastAsia"/>
          <w:sz w:val="28"/>
          <w:szCs w:val="28"/>
        </w:rPr>
        <w:t>习近平新时代中国特色社会主义思想，积极培育和</w:t>
      </w:r>
      <w:proofErr w:type="gramStart"/>
      <w:r w:rsidRPr="00E93C70">
        <w:rPr>
          <w:rFonts w:ascii="仿宋_GB2312" w:eastAsia="仿宋_GB2312" w:hint="eastAsia"/>
          <w:sz w:val="28"/>
          <w:szCs w:val="28"/>
        </w:rPr>
        <w:t>践行</w:t>
      </w:r>
      <w:proofErr w:type="gramEnd"/>
      <w:r w:rsidRPr="00E93C70">
        <w:rPr>
          <w:rFonts w:ascii="仿宋_GB2312" w:eastAsia="仿宋_GB2312" w:hint="eastAsia"/>
          <w:sz w:val="28"/>
          <w:szCs w:val="28"/>
        </w:rPr>
        <w:t>社会主义核心价值观，大力弘扬奉献友爱互助进步的志愿精神，进一步推动学雷锋志愿服务制度化常态化，创新内容、形式、手段，弘扬雷锋热爱党、热爱祖国、热爱社会主义的崇高理想和坚定信念，引导发动青年学生开展志愿服务活动。</w:t>
      </w:r>
      <w:r w:rsidRPr="00E93C70">
        <w:rPr>
          <w:rFonts w:ascii="仿宋_GB2312" w:eastAsia="仿宋_GB2312" w:hint="eastAsia"/>
          <w:sz w:val="28"/>
          <w:szCs w:val="28"/>
        </w:rPr>
        <w:lastRenderedPageBreak/>
        <w:t>积极组织志愿者在校园内外进行</w:t>
      </w:r>
      <w:r w:rsidR="00061865" w:rsidRPr="00E93C70">
        <w:rPr>
          <w:rFonts w:ascii="仿宋_GB2312" w:eastAsia="仿宋_GB2312" w:hint="eastAsia"/>
          <w:sz w:val="28"/>
          <w:szCs w:val="28"/>
        </w:rPr>
        <w:t>志愿服务</w:t>
      </w:r>
      <w:r w:rsidRPr="00E93C70">
        <w:rPr>
          <w:rFonts w:ascii="仿宋_GB2312" w:eastAsia="仿宋_GB2312" w:hint="eastAsia"/>
          <w:sz w:val="28"/>
          <w:szCs w:val="28"/>
        </w:rPr>
        <w:t>活动，促进社会精神文明建设，为迎接建国70周年营造良好的社会氛围。</w:t>
      </w:r>
    </w:p>
    <w:p w:rsidR="003E62EE" w:rsidRPr="00E93C70" w:rsidRDefault="00661D5B" w:rsidP="00E93C70">
      <w:pPr>
        <w:spacing w:line="620" w:lineRule="exact"/>
        <w:ind w:firstLineChars="200" w:firstLine="562"/>
        <w:rPr>
          <w:rFonts w:ascii="仿宋_GB2312" w:eastAsia="仿宋_GB2312" w:hint="eastAsia"/>
          <w:b/>
          <w:sz w:val="28"/>
          <w:szCs w:val="28"/>
        </w:rPr>
      </w:pPr>
      <w:r w:rsidRPr="00E93C70">
        <w:rPr>
          <w:rFonts w:ascii="仿宋_GB2312" w:eastAsia="仿宋_GB2312" w:hint="eastAsia"/>
          <w:b/>
          <w:sz w:val="28"/>
          <w:szCs w:val="28"/>
        </w:rPr>
        <w:t>二、活动主题</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弘扬善德文化  传承雷锋精神</w:t>
      </w:r>
    </w:p>
    <w:p w:rsidR="003E62EE" w:rsidRPr="00E93C70" w:rsidRDefault="00661D5B" w:rsidP="00E93C70">
      <w:pPr>
        <w:spacing w:line="620" w:lineRule="exact"/>
        <w:ind w:firstLineChars="200" w:firstLine="562"/>
        <w:rPr>
          <w:rFonts w:ascii="仿宋_GB2312" w:eastAsia="仿宋_GB2312" w:hint="eastAsia"/>
          <w:b/>
          <w:sz w:val="28"/>
          <w:szCs w:val="28"/>
        </w:rPr>
      </w:pPr>
      <w:r w:rsidRPr="00E93C70">
        <w:rPr>
          <w:rFonts w:ascii="仿宋_GB2312" w:eastAsia="仿宋_GB2312" w:hint="eastAsia"/>
          <w:b/>
          <w:sz w:val="28"/>
          <w:szCs w:val="28"/>
        </w:rPr>
        <w:t>三、活动时间</w:t>
      </w:r>
    </w:p>
    <w:p w:rsidR="00061865"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2019年3月</w:t>
      </w:r>
    </w:p>
    <w:p w:rsidR="003E62EE" w:rsidRPr="00E93C70" w:rsidRDefault="00661D5B" w:rsidP="00E93C70">
      <w:pPr>
        <w:spacing w:line="620" w:lineRule="exact"/>
        <w:ind w:firstLineChars="200" w:firstLine="562"/>
        <w:rPr>
          <w:rFonts w:ascii="仿宋_GB2312" w:eastAsia="仿宋_GB2312" w:hint="eastAsia"/>
          <w:b/>
          <w:sz w:val="28"/>
          <w:szCs w:val="28"/>
        </w:rPr>
      </w:pPr>
      <w:r w:rsidRPr="00E93C70">
        <w:rPr>
          <w:rFonts w:ascii="仿宋_GB2312" w:eastAsia="仿宋_GB2312" w:hint="eastAsia"/>
          <w:b/>
          <w:sz w:val="28"/>
          <w:szCs w:val="28"/>
        </w:rPr>
        <w:t>四、活动内容</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（一）3月1日—10日“走近雷锋学习周”。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1、“弘扬善德文化，传承雷锋精神” 2019年学雷锋志愿服务月活动启动仪式</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3月5日15:00</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（2）活动地点：音乐厅（暂定）</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（3）参与人员：团委、团总支、青年志愿者</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（4）活动内容：宣读《关于开展学雷锋志愿服务月活动方案》、志愿者代表</w:t>
      </w:r>
      <w:proofErr w:type="gramStart"/>
      <w:r w:rsidRPr="00E93C70">
        <w:rPr>
          <w:rFonts w:ascii="仿宋_GB2312" w:eastAsia="仿宋_GB2312" w:hint="eastAsia"/>
          <w:sz w:val="28"/>
          <w:szCs w:val="28"/>
        </w:rPr>
        <w:t>发出学</w:t>
      </w:r>
      <w:proofErr w:type="gramEnd"/>
      <w:r w:rsidRPr="00E93C70">
        <w:rPr>
          <w:rFonts w:ascii="仿宋_GB2312" w:eastAsia="仿宋_GB2312" w:hint="eastAsia"/>
          <w:sz w:val="28"/>
          <w:szCs w:val="28"/>
        </w:rPr>
        <w:t>雷</w:t>
      </w:r>
      <w:r w:rsidR="00061865" w:rsidRPr="00E93C70">
        <w:rPr>
          <w:rFonts w:ascii="仿宋_GB2312" w:eastAsia="仿宋_GB2312" w:hint="eastAsia"/>
          <w:sz w:val="28"/>
          <w:szCs w:val="28"/>
        </w:rPr>
        <w:t>锋倡议、重温志愿者誓词、领导讲话、全体齐唱《学习雷锋好榜样》等。</w:t>
      </w:r>
      <w:r w:rsidRPr="00E93C70">
        <w:rPr>
          <w:rFonts w:ascii="仿宋_GB2312" w:eastAsia="仿宋_GB2312" w:hint="eastAsia"/>
          <w:sz w:val="28"/>
          <w:szCs w:val="28"/>
        </w:rPr>
        <w:t>仪式后，各团总支开展校园学雷锋大清扫活动。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5）活动要求：各团总支、青年志愿者组织要积极动员和组织广大青年学生积极参与到学雷锋志愿服务中来，号召广大同学要形成“人人学雷锋”的良好氛围，大力弘扬雷锋精神和“奉献、友爱、互助、进步”的志愿服务精神；大力弘扬雷锋同志的“钉子”</w:t>
      </w:r>
      <w:r w:rsidRPr="00E93C70">
        <w:rPr>
          <w:rFonts w:ascii="仿宋_GB2312" w:eastAsia="仿宋_GB2312" w:hint="eastAsia"/>
          <w:sz w:val="28"/>
          <w:szCs w:val="28"/>
        </w:rPr>
        <w:lastRenderedPageBreak/>
        <w:t xml:space="preserve">精神，勤奋学习，牢固树立共产主义的理想信念；大力弘扬雷锋同志的“螺丝钉”精神，扎实工作，发挥共青团员的先锋模范作用。 </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2、“瞻仰革命先烈，学习雷锋精神”参观雷锋纪念馆活动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3月1日—10日</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（2）活动地点：雷锋纪念馆</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（3）组织形式：各团总支自行组织</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（4）活动内容：参观雷锋纪念馆、缅怀雷锋同志、领悟雷锋精神内涵、了解雷锋相关优秀事迹。</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5）活动要求：各团总支要按时组织志愿者参观学习，积极运用新媒体平台进行网络宣传，报道本此开展的学雷锋活动。活动方案、通讯、总结于3月11日20:00前交至团委青志联，联系人：陶渊，电话：18274934926邮箱： 1253710986@qq.com。</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3、“传播正能量，温暖加速度”学雷锋网络宣传活动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3月5日前</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（2）活动地点：校团委、各学院官方</w:t>
      </w:r>
      <w:proofErr w:type="gramStart"/>
      <w:r w:rsidRPr="00E93C70">
        <w:rPr>
          <w:rFonts w:ascii="仿宋_GB2312" w:eastAsia="仿宋_GB2312" w:hint="eastAsia"/>
          <w:sz w:val="28"/>
          <w:szCs w:val="28"/>
        </w:rPr>
        <w:t>微信微博</w:t>
      </w:r>
      <w:proofErr w:type="gramEnd"/>
      <w:r w:rsidRPr="00E93C70">
        <w:rPr>
          <w:rFonts w:ascii="仿宋_GB2312" w:eastAsia="仿宋_GB2312" w:hint="eastAsia"/>
          <w:sz w:val="28"/>
          <w:szCs w:val="28"/>
        </w:rPr>
        <w:t>等网络平台；各班级群</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（3）参与人员：校团委、各学院宣传部；团支书</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（4）活动内容：各宣传组织要广泛开展志愿服务理念和精神的宣传，要将</w:t>
      </w:r>
      <w:proofErr w:type="gramStart"/>
      <w:r w:rsidRPr="00E93C70">
        <w:rPr>
          <w:rFonts w:ascii="仿宋_GB2312" w:eastAsia="仿宋_GB2312" w:hint="eastAsia"/>
          <w:sz w:val="28"/>
          <w:szCs w:val="28"/>
        </w:rPr>
        <w:t>“</w:t>
      </w:r>
      <w:proofErr w:type="gramEnd"/>
      <w:r w:rsidRPr="00E93C70">
        <w:rPr>
          <w:rFonts w:ascii="仿宋_GB2312" w:eastAsia="仿宋_GB2312" w:hint="eastAsia"/>
          <w:sz w:val="28"/>
          <w:szCs w:val="28"/>
        </w:rPr>
        <w:t>学习雷锋、奉献他人、提升自己</w:t>
      </w:r>
      <w:proofErr w:type="gramStart"/>
      <w:r w:rsidRPr="00E93C70">
        <w:rPr>
          <w:rFonts w:ascii="仿宋_GB2312" w:eastAsia="仿宋_GB2312" w:hint="eastAsia"/>
          <w:sz w:val="28"/>
          <w:szCs w:val="28"/>
        </w:rPr>
        <w:t>“</w:t>
      </w:r>
      <w:proofErr w:type="gramEnd"/>
      <w:r w:rsidRPr="00E93C70">
        <w:rPr>
          <w:rFonts w:ascii="仿宋_GB2312" w:eastAsia="仿宋_GB2312" w:hint="eastAsia"/>
          <w:sz w:val="28"/>
          <w:szCs w:val="28"/>
        </w:rPr>
        <w:t>的志愿服务理念和团结、奉献、友爱、进步“的志愿服务精神贯穿于学雷锋志愿服务活动，使之入脑入心，充分利用新媒体，通过组织网上话题互动、</w:t>
      </w:r>
      <w:r w:rsidRPr="00E93C70">
        <w:rPr>
          <w:rFonts w:ascii="仿宋_GB2312" w:eastAsia="仿宋_GB2312" w:hint="eastAsia"/>
          <w:sz w:val="28"/>
          <w:szCs w:val="28"/>
        </w:rPr>
        <w:lastRenderedPageBreak/>
        <w:t>介绍雷锋生平事迹、雷锋语录等多种形式宣传，各团支部书记积极转发至班级群内，掀起全校学习雷锋精神的浓厚氛围。</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网络宣传页面截图、转发截图以学院为单位，编辑为文档形式于3月6日20:00前发至团委宣传部，联系人：李颖，电话：18692841668 邮箱： 1224421519@qq.com。</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（二）3月11日—24日“学习雷锋行动周”。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1、“约会灿烂春天，拥抱绿色校园”植树节学雷锋活动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3月12日前</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（2）活动地点：校内</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（3）参与人员：青志联、</w:t>
      </w:r>
      <w:proofErr w:type="gramStart"/>
      <w:r w:rsidRPr="00E93C70">
        <w:rPr>
          <w:rFonts w:ascii="仿宋_GB2312" w:eastAsia="仿宋_GB2312" w:hint="eastAsia"/>
          <w:sz w:val="28"/>
          <w:szCs w:val="28"/>
        </w:rPr>
        <w:t>各青协</w:t>
      </w:r>
      <w:proofErr w:type="gramEnd"/>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（4）活动要求：结合植树节，开展爱绿护绿活动，积极组织学生参加爱护花草树木，可提前与</w:t>
      </w:r>
      <w:proofErr w:type="gramStart"/>
      <w:r w:rsidRPr="00E93C70">
        <w:rPr>
          <w:rFonts w:ascii="仿宋_GB2312" w:eastAsia="仿宋_GB2312" w:hint="eastAsia"/>
          <w:sz w:val="28"/>
          <w:szCs w:val="28"/>
        </w:rPr>
        <w:t>学校天</w:t>
      </w:r>
      <w:proofErr w:type="gramEnd"/>
      <w:r w:rsidRPr="00E93C70">
        <w:rPr>
          <w:rFonts w:ascii="仿宋_GB2312" w:eastAsia="仿宋_GB2312" w:hint="eastAsia"/>
          <w:sz w:val="28"/>
          <w:szCs w:val="28"/>
        </w:rPr>
        <w:t>创物业联系，通过合作获得专</w:t>
      </w:r>
      <w:r w:rsidR="00FE28D9" w:rsidRPr="00E93C70">
        <w:rPr>
          <w:rFonts w:ascii="仿宋_GB2312" w:eastAsia="仿宋_GB2312" w:hint="eastAsia"/>
          <w:sz w:val="28"/>
          <w:szCs w:val="28"/>
        </w:rPr>
        <w:t>业护绿指导。通过展开此项活动，提高广大学生的奉献意识和文明素养，弘扬</w:t>
      </w:r>
      <w:r w:rsidRPr="00E93C70">
        <w:rPr>
          <w:rFonts w:ascii="仿宋_GB2312" w:eastAsia="仿宋_GB2312" w:hint="eastAsia"/>
          <w:sz w:val="28"/>
          <w:szCs w:val="28"/>
        </w:rPr>
        <w:t>人与自然和谐相处的文明新风。</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各团总支于3月12日14:00前至少发送两张高质量照片至团委青志联，联系人：陶渊，电话：18274934926邮箱： 1253710986@qq.com。</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2、“学雷锋精神，说身边好人好事”主题团日活动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3月11日—17日</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（2）活动地点：各团总支（支部）自定</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（3）参与人员：各团总支</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lastRenderedPageBreak/>
        <w:t>（4）活动要求：各团总支（支部）以</w:t>
      </w:r>
      <w:proofErr w:type="gramStart"/>
      <w:r w:rsidRPr="00E93C70">
        <w:rPr>
          <w:rFonts w:ascii="仿宋_GB2312" w:eastAsia="仿宋_GB2312" w:hint="eastAsia"/>
          <w:sz w:val="28"/>
          <w:szCs w:val="28"/>
        </w:rPr>
        <w:t>“</w:t>
      </w:r>
      <w:proofErr w:type="gramEnd"/>
      <w:r w:rsidRPr="00E93C70">
        <w:rPr>
          <w:rFonts w:ascii="仿宋_GB2312" w:eastAsia="仿宋_GB2312" w:hint="eastAsia"/>
          <w:sz w:val="28"/>
          <w:szCs w:val="28"/>
        </w:rPr>
        <w:t>学雷锋精神，说身边好人好事“为主题开展主题团日活动，加强思想引领，做好基层团组织建设，发现身边的正能量。活动材料于3月19日20:00前发至团委青志联，联系人：陶渊，电话：18274934926邮箱： 1253710986@qq.com。</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3、“爱心进社区”学雷锋志愿服务活动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w:t>
      </w:r>
      <w:r w:rsidR="00E45F34" w:rsidRPr="00E93C70">
        <w:rPr>
          <w:rFonts w:ascii="仿宋_GB2312" w:eastAsia="仿宋_GB2312" w:hint="eastAsia"/>
          <w:sz w:val="28"/>
          <w:szCs w:val="28"/>
        </w:rPr>
        <w:t>份</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（2）活动地点：服务社区所在地</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w:t>
      </w:r>
      <w:r w:rsidR="00E45F34" w:rsidRPr="00E93C70">
        <w:rPr>
          <w:rFonts w:ascii="仿宋_GB2312" w:eastAsia="仿宋_GB2312" w:hint="eastAsia"/>
          <w:sz w:val="28"/>
          <w:szCs w:val="28"/>
        </w:rPr>
        <w:t>）参与人员：学校青年志愿者</w:t>
      </w:r>
    </w:p>
    <w:p w:rsidR="00E45F34"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（4）</w:t>
      </w:r>
      <w:r w:rsidR="00E45F34" w:rsidRPr="00E93C70">
        <w:rPr>
          <w:rFonts w:ascii="仿宋_GB2312" w:eastAsia="仿宋_GB2312" w:hint="eastAsia"/>
          <w:sz w:val="28"/>
          <w:szCs w:val="28"/>
        </w:rPr>
        <w:t>组织形式：各团总支自行安排</w:t>
      </w:r>
    </w:p>
    <w:p w:rsidR="003E62EE" w:rsidRPr="00E93C70" w:rsidRDefault="00E45F34"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（5）</w:t>
      </w:r>
      <w:r w:rsidR="00661D5B" w:rsidRPr="00E93C70">
        <w:rPr>
          <w:rFonts w:ascii="仿宋_GB2312" w:eastAsia="仿宋_GB2312" w:hint="eastAsia"/>
          <w:sz w:val="28"/>
          <w:szCs w:val="28"/>
        </w:rPr>
        <w:t>活动要求：把弘扬雷锋精神和志愿服务活动有机结合起来，围绕社区环境、秩序、文化、治安、服务等方面的需求，以“关爱他人，关爱社会、关爱自然”为重点，大力倡导奉献、友爱、互助、进步的志愿者精神，带动全社会形成弘扬雷锋精神，主动支持、鼓励、参与志愿服务的良好氛围，实现社区环境好、秩序好、文化好、治安好、服务好“五个好”的目标。活动材料于3月</w:t>
      </w:r>
      <w:r w:rsidRPr="00E93C70">
        <w:rPr>
          <w:rFonts w:ascii="仿宋_GB2312" w:eastAsia="仿宋_GB2312" w:hint="eastAsia"/>
          <w:sz w:val="28"/>
          <w:szCs w:val="28"/>
        </w:rPr>
        <w:t>29</w:t>
      </w:r>
      <w:r w:rsidR="00661D5B" w:rsidRPr="00E93C70">
        <w:rPr>
          <w:rFonts w:ascii="仿宋_GB2312" w:eastAsia="仿宋_GB2312" w:hint="eastAsia"/>
          <w:sz w:val="28"/>
          <w:szCs w:val="28"/>
        </w:rPr>
        <w:t>日20:00前发至团委青志联，联系人：陶渊，电话：18274934926邮箱： 1253710986@qq.com。</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（三）3月18日—24日“</w:t>
      </w:r>
      <w:proofErr w:type="gramStart"/>
      <w:r w:rsidRPr="00E93C70">
        <w:rPr>
          <w:rFonts w:ascii="仿宋_GB2312" w:eastAsia="仿宋_GB2312" w:hint="eastAsia"/>
          <w:sz w:val="28"/>
          <w:szCs w:val="28"/>
        </w:rPr>
        <w:t>践行</w:t>
      </w:r>
      <w:proofErr w:type="gramEnd"/>
      <w:r w:rsidRPr="00E93C70">
        <w:rPr>
          <w:rFonts w:ascii="仿宋_GB2312" w:eastAsia="仿宋_GB2312" w:hint="eastAsia"/>
          <w:sz w:val="28"/>
          <w:szCs w:val="28"/>
        </w:rPr>
        <w:t>雷锋巩固周”。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1、“关爱他人、关爱社会、关爱自然”学雷锋主题系列活动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 3月18—24日</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w:t>
      </w:r>
      <w:r w:rsidR="00E45F34" w:rsidRPr="00E93C70">
        <w:rPr>
          <w:rFonts w:ascii="仿宋_GB2312" w:eastAsia="仿宋_GB2312" w:hint="eastAsia"/>
          <w:sz w:val="28"/>
          <w:szCs w:val="28"/>
        </w:rPr>
        <w:t>组织形式：各团总支自行安排</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lastRenderedPageBreak/>
        <w:t>（3）活动要求：各团总支要大力开展青年志愿者活动，把弘扬雷锋精神、开展志愿服务作为创建文明校园、建设校园文化的重要内容，组织志愿者围绕城市文明创建，蓝天保卫战，关爱孤寡老人，关爱农民工子女，关爱留守儿童，关爱残疾青少年等方面，开展形式多样的青年志愿服务行动，不断提高学生的志愿服务意识。</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 xml:space="preserve">2、组织观看2018年度“感动中国十大人物”颁奖典礼　</w:t>
      </w:r>
    </w:p>
    <w:p w:rsidR="003E62EE" w:rsidRPr="00E93C70" w:rsidRDefault="00E45F34"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w:t>
      </w:r>
      <w:r w:rsidR="00661D5B" w:rsidRPr="00E93C70">
        <w:rPr>
          <w:rFonts w:ascii="仿宋_GB2312" w:eastAsia="仿宋_GB2312" w:hint="eastAsia"/>
          <w:sz w:val="28"/>
          <w:szCs w:val="28"/>
        </w:rPr>
        <w:t>时间：3月18—24日</w:t>
      </w:r>
    </w:p>
    <w:p w:rsidR="003E62EE" w:rsidRPr="00E93C70" w:rsidRDefault="00E45F34"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（2）组织形式：团委组织一次集中学习，各团总支自行安排</w:t>
      </w:r>
    </w:p>
    <w:p w:rsidR="003E62EE" w:rsidRPr="00E93C70" w:rsidRDefault="00E45F34"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w:t>
      </w:r>
      <w:r w:rsidR="00661D5B" w:rsidRPr="00E93C70">
        <w:rPr>
          <w:rFonts w:ascii="仿宋_GB2312" w:eastAsia="仿宋_GB2312" w:hint="eastAsia"/>
          <w:sz w:val="28"/>
          <w:szCs w:val="28"/>
        </w:rPr>
        <w:t xml:space="preserve">对  </w:t>
      </w:r>
      <w:proofErr w:type="gramStart"/>
      <w:r w:rsidR="00661D5B" w:rsidRPr="00E93C70">
        <w:rPr>
          <w:rFonts w:ascii="仿宋_GB2312" w:eastAsia="仿宋_GB2312" w:hint="eastAsia"/>
          <w:sz w:val="28"/>
          <w:szCs w:val="28"/>
        </w:rPr>
        <w:t>象</w:t>
      </w:r>
      <w:proofErr w:type="gramEnd"/>
      <w:r w:rsidR="00661D5B" w:rsidRPr="00E93C70">
        <w:rPr>
          <w:rFonts w:ascii="仿宋_GB2312" w:eastAsia="仿宋_GB2312" w:hint="eastAsia"/>
          <w:sz w:val="28"/>
          <w:szCs w:val="28"/>
        </w:rPr>
        <w:t>：各学院学生</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校团委将于3月21日（星期四）晚6:30组织校团委会和</w:t>
      </w:r>
      <w:proofErr w:type="gramStart"/>
      <w:r w:rsidRPr="00E93C70">
        <w:rPr>
          <w:rFonts w:ascii="仿宋_GB2312" w:eastAsia="仿宋_GB2312" w:hint="eastAsia"/>
          <w:sz w:val="28"/>
          <w:szCs w:val="28"/>
        </w:rPr>
        <w:t>校学生会</w:t>
      </w:r>
      <w:proofErr w:type="gramEnd"/>
      <w:r w:rsidRPr="00E93C70">
        <w:rPr>
          <w:rFonts w:ascii="仿宋_GB2312" w:eastAsia="仿宋_GB2312" w:hint="eastAsia"/>
          <w:sz w:val="28"/>
          <w:szCs w:val="28"/>
        </w:rPr>
        <w:t>的干部观看，各团总支要组织各班团支部认真观看。活动中要确保人数和秩序，时间、地点自行安排。活动结束各团总支要收集优秀观后心得，活动总结等材料，于3月26日前发至团委青志联，联系人：陶渊，电话：18274934926邮箱： 1253710986@qq.com。</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（四）3月25日—31日“深化雷锋总结周”。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 “雷锋就在我身边”学雷锋先进典型评选</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 xml:space="preserve">（1）活动时间： 3月28日前 </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（2）评选条件：</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Ansi="宋体" w:cs="宋体" w:hint="eastAsia"/>
          <w:sz w:val="28"/>
          <w:szCs w:val="28"/>
        </w:rPr>
        <w:t>①</w:t>
      </w:r>
      <w:r w:rsidRPr="00E93C70">
        <w:rPr>
          <w:rFonts w:ascii="仿宋_GB2312" w:eastAsia="仿宋_GB2312" w:hint="eastAsia"/>
          <w:sz w:val="28"/>
          <w:szCs w:val="28"/>
        </w:rPr>
        <w:t>热爱祖国，拥护中国共产党领导，积极培育和</w:t>
      </w:r>
      <w:proofErr w:type="gramStart"/>
      <w:r w:rsidRPr="00E93C70">
        <w:rPr>
          <w:rFonts w:ascii="仿宋_GB2312" w:eastAsia="仿宋_GB2312" w:hint="eastAsia"/>
          <w:sz w:val="28"/>
          <w:szCs w:val="28"/>
        </w:rPr>
        <w:t>践行</w:t>
      </w:r>
      <w:proofErr w:type="gramEnd"/>
      <w:r w:rsidRPr="00E93C70">
        <w:rPr>
          <w:rFonts w:ascii="仿宋_GB2312" w:eastAsia="仿宋_GB2312" w:hint="eastAsia"/>
          <w:sz w:val="28"/>
          <w:szCs w:val="28"/>
        </w:rPr>
        <w:t>社会</w:t>
      </w:r>
      <w:proofErr w:type="gramStart"/>
      <w:r w:rsidRPr="00E93C70">
        <w:rPr>
          <w:rFonts w:ascii="仿宋_GB2312" w:eastAsia="仿宋_GB2312" w:hint="eastAsia"/>
          <w:sz w:val="28"/>
          <w:szCs w:val="28"/>
        </w:rPr>
        <w:t>义核心</w:t>
      </w:r>
      <w:proofErr w:type="gramEnd"/>
      <w:r w:rsidRPr="00E93C70">
        <w:rPr>
          <w:rFonts w:ascii="仿宋_GB2312" w:eastAsia="仿宋_GB2312" w:hint="eastAsia"/>
          <w:sz w:val="28"/>
          <w:szCs w:val="28"/>
        </w:rPr>
        <w:t>价值观，大力弘扬</w:t>
      </w:r>
      <w:proofErr w:type="gramStart"/>
      <w:r w:rsidRPr="00E93C70">
        <w:rPr>
          <w:rFonts w:ascii="仿宋_GB2312" w:eastAsia="仿宋_GB2312" w:hint="eastAsia"/>
          <w:sz w:val="28"/>
          <w:szCs w:val="28"/>
        </w:rPr>
        <w:t>“</w:t>
      </w:r>
      <w:proofErr w:type="gramEnd"/>
      <w:r w:rsidRPr="00E93C70">
        <w:rPr>
          <w:rFonts w:ascii="仿宋_GB2312" w:eastAsia="仿宋_GB2312" w:hint="eastAsia"/>
          <w:sz w:val="28"/>
          <w:szCs w:val="28"/>
        </w:rPr>
        <w:t>奉献、友爱、互助、进步“的志愿精神，有很强的社会责任意识。</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Ansi="宋体" w:cs="宋体" w:hint="eastAsia"/>
          <w:sz w:val="28"/>
          <w:szCs w:val="28"/>
        </w:rPr>
        <w:lastRenderedPageBreak/>
        <w:t>②</w:t>
      </w:r>
      <w:r w:rsidRPr="00E93C70">
        <w:rPr>
          <w:rFonts w:ascii="仿宋_GB2312" w:eastAsia="仿宋_GB2312" w:hint="eastAsia"/>
          <w:sz w:val="28"/>
          <w:szCs w:val="28"/>
        </w:rPr>
        <w:t>长期积极参加学雷锋志愿服务活动，在关爱他人、服务社会、环境保护、讲文明树新风、团员带头参加学雷锋志愿服务等方面，事迹突出、群众公认。</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Ansi="宋体" w:cs="宋体" w:hint="eastAsia"/>
          <w:sz w:val="28"/>
          <w:szCs w:val="28"/>
        </w:rPr>
        <w:t>③</w:t>
      </w:r>
      <w:r w:rsidRPr="00E93C70">
        <w:rPr>
          <w:rFonts w:ascii="仿宋_GB2312" w:eastAsia="仿宋_GB2312" w:hint="eastAsia"/>
          <w:sz w:val="28"/>
          <w:szCs w:val="28"/>
        </w:rPr>
        <w:t>具有参加学雷锋志愿服务活动所需的专长和能力。</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Ansi="宋体" w:cs="宋体" w:hint="eastAsia"/>
          <w:sz w:val="28"/>
          <w:szCs w:val="28"/>
        </w:rPr>
        <w:t>④</w:t>
      </w:r>
      <w:r w:rsidRPr="00E93C70">
        <w:rPr>
          <w:rFonts w:ascii="仿宋_GB2312" w:eastAsia="仿宋_GB2312" w:hint="eastAsia"/>
          <w:sz w:val="28"/>
          <w:szCs w:val="28"/>
        </w:rPr>
        <w:t>3月29日17:00前以学院为单位将推荐表（见附件2、3）交至自强楼107办公室胡思平老师处。</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（3）活动要求：在校园掀起</w:t>
      </w:r>
      <w:proofErr w:type="gramStart"/>
      <w:r w:rsidRPr="00E93C70">
        <w:rPr>
          <w:rFonts w:ascii="仿宋_GB2312" w:eastAsia="仿宋_GB2312" w:hint="eastAsia"/>
          <w:sz w:val="28"/>
          <w:szCs w:val="28"/>
        </w:rPr>
        <w:t>学道德</w:t>
      </w:r>
      <w:proofErr w:type="gramEnd"/>
      <w:r w:rsidRPr="00E93C70">
        <w:rPr>
          <w:rFonts w:ascii="仿宋_GB2312" w:eastAsia="仿宋_GB2312" w:hint="eastAsia"/>
          <w:sz w:val="28"/>
          <w:szCs w:val="28"/>
        </w:rPr>
        <w:t>模范、见实际行动的热潮，激励青年学生争当雷锋精神新时代的传人。各团总支按照本团总支团支部的10%组织报送“最佳志愿服务集体”及“最美志愿者”若干，对获奖单位及个人颁发荣誉证书。以此大力宣传他们的高尚风范和优良品格，用先进典型激励广大同学，展现新时代团员的精神风貌。</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2、“雷锋家乡学雷锋 雷锋精神代代传”道德传承“五进”活动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（1）活动时间：待定</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（2）活动地点：校内外</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（3）活动要求：各团总支要积极配合做好《全市“雷锋家乡学雷锋 雷锋精神代代传”道德传承“五进”活动方案》（</w:t>
      </w:r>
      <w:proofErr w:type="gramStart"/>
      <w:r w:rsidRPr="00E93C70">
        <w:rPr>
          <w:rFonts w:ascii="仿宋_GB2312" w:eastAsia="仿宋_GB2312" w:hint="eastAsia"/>
          <w:sz w:val="28"/>
          <w:szCs w:val="28"/>
        </w:rPr>
        <w:t>长文明</w:t>
      </w:r>
      <w:proofErr w:type="gramEnd"/>
      <w:r w:rsidRPr="00E93C70">
        <w:rPr>
          <w:rFonts w:ascii="仿宋_GB2312" w:eastAsia="仿宋_GB2312" w:hint="eastAsia"/>
          <w:sz w:val="28"/>
          <w:szCs w:val="28"/>
        </w:rPr>
        <w:t>委〔2019〕4号）相关工作，根据文件精神，积极响应市文明委、市教育局的号召，认真学习领会，结合实际周密部署，重点开展好道德模范进校园、优秀志愿者进乡村等工作，确保取得实效。</w:t>
      </w:r>
    </w:p>
    <w:p w:rsidR="003E62EE" w:rsidRPr="00E93C70" w:rsidRDefault="00E45F34" w:rsidP="00E93C70">
      <w:pPr>
        <w:spacing w:line="620" w:lineRule="exact"/>
        <w:ind w:firstLineChars="200" w:firstLine="562"/>
        <w:rPr>
          <w:rFonts w:ascii="仿宋_GB2312" w:eastAsia="仿宋_GB2312" w:hint="eastAsia"/>
          <w:b/>
          <w:sz w:val="28"/>
          <w:szCs w:val="28"/>
        </w:rPr>
      </w:pPr>
      <w:r w:rsidRPr="00E93C70">
        <w:rPr>
          <w:rFonts w:ascii="仿宋_GB2312" w:eastAsia="仿宋_GB2312" w:hint="eastAsia"/>
          <w:b/>
          <w:sz w:val="28"/>
          <w:szCs w:val="28"/>
        </w:rPr>
        <w:t>五、活动要求</w:t>
      </w:r>
    </w:p>
    <w:p w:rsidR="003E62EE" w:rsidRPr="00E93C70" w:rsidRDefault="00E45F34"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lastRenderedPageBreak/>
        <w:t>1、</w:t>
      </w:r>
      <w:r w:rsidR="00661D5B" w:rsidRPr="00E93C70">
        <w:rPr>
          <w:rFonts w:ascii="仿宋_GB2312" w:eastAsia="仿宋_GB2312" w:hint="eastAsia"/>
          <w:sz w:val="28"/>
          <w:szCs w:val="28"/>
        </w:rPr>
        <w:t>高度重视，精心组织。各组织要把此项活动作为贯彻落</w:t>
      </w:r>
      <w:proofErr w:type="gramStart"/>
      <w:r w:rsidR="00661D5B" w:rsidRPr="00E93C70">
        <w:rPr>
          <w:rFonts w:ascii="仿宋_GB2312" w:eastAsia="仿宋_GB2312" w:hint="eastAsia"/>
          <w:sz w:val="28"/>
          <w:szCs w:val="28"/>
        </w:rPr>
        <w:t>实习近</w:t>
      </w:r>
      <w:proofErr w:type="gramEnd"/>
      <w:r w:rsidR="00661D5B" w:rsidRPr="00E93C70">
        <w:rPr>
          <w:rFonts w:ascii="仿宋_GB2312" w:eastAsia="仿宋_GB2312" w:hint="eastAsia"/>
          <w:sz w:val="28"/>
          <w:szCs w:val="28"/>
        </w:rPr>
        <w:t>平新时代中国特色社会主义思想和党的十九大精神的重要举措，作为培育和</w:t>
      </w:r>
      <w:proofErr w:type="gramStart"/>
      <w:r w:rsidR="00661D5B" w:rsidRPr="00E93C70">
        <w:rPr>
          <w:rFonts w:ascii="仿宋_GB2312" w:eastAsia="仿宋_GB2312" w:hint="eastAsia"/>
          <w:sz w:val="28"/>
          <w:szCs w:val="28"/>
        </w:rPr>
        <w:t>践行</w:t>
      </w:r>
      <w:proofErr w:type="gramEnd"/>
      <w:r w:rsidR="00661D5B" w:rsidRPr="00E93C70">
        <w:rPr>
          <w:rFonts w:ascii="仿宋_GB2312" w:eastAsia="仿宋_GB2312" w:hint="eastAsia"/>
          <w:sz w:val="28"/>
          <w:szCs w:val="28"/>
        </w:rPr>
        <w:t>社会主义核心价值观的有力抓手，作为推进学雷锋志愿服务制度化常态化的有效途径，摆上重要位置，精心组织实施。</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2、创新形式，注重实效。各团总支要立足实际，围绕本系和学院中心工作，精心设计服务项目，突出活动特色，切实增强活动的针对性和实效性，给所有需要帮助的人提供关爱和帮助，推动向上向善、诚信互助的社会风尚更加浓厚，力使主题活动收到明显成效。</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3、注重总结，加强交流。要重视总结、检查、反馈，做到目标明确、有始有终，认真做好图文资料收集和整理，活动要有详细的实施方案、活动实施过程、活动总结，主动向校团委报送相关材料。各总支、各支部活动中注意挖掘表现突出的团队和个人，大力推广，以榜样力量带动群体进步。</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4、保障安全</w:t>
      </w:r>
      <w:r w:rsidR="00E45F34" w:rsidRPr="00E93C70">
        <w:rPr>
          <w:rFonts w:ascii="仿宋_GB2312" w:eastAsia="仿宋_GB2312" w:hint="eastAsia"/>
          <w:sz w:val="28"/>
          <w:szCs w:val="28"/>
        </w:rPr>
        <w:t>，做好表率</w:t>
      </w:r>
      <w:r w:rsidRPr="00E93C70">
        <w:rPr>
          <w:rFonts w:ascii="仿宋_GB2312" w:eastAsia="仿宋_GB2312" w:hint="eastAsia"/>
          <w:sz w:val="28"/>
          <w:szCs w:val="28"/>
        </w:rPr>
        <w:t>。责任老师、负责人、学生干部做好带头、表率作用，校内活动注意纪律组织，校外活动注意安全有序。</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5、广泛宣传，营造氛围。要把新闻宣传贯穿活动始终，大力宣传各组织学雷锋志愿服务工作的进展和成效，宣传最美志愿者的感人事迹和最佳志愿服务集体的时代风采，不断扩大活动的覆盖面和影响力，引导青年学生通过参与志愿服务活动不断增强对社会主流</w:t>
      </w:r>
      <w:r w:rsidRPr="00E93C70">
        <w:rPr>
          <w:rFonts w:ascii="仿宋_GB2312" w:eastAsia="仿宋_GB2312" w:hint="eastAsia"/>
          <w:sz w:val="28"/>
          <w:szCs w:val="28"/>
        </w:rPr>
        <w:lastRenderedPageBreak/>
        <w:t>价值的认同，进而树立正确的价值判断，推动社会主义核心价值观更加深入人心。</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6、所有活动的开展情况将纳入团总支的年度考核。</w:t>
      </w:r>
    </w:p>
    <w:p w:rsidR="003E62EE" w:rsidRPr="00E93C70" w:rsidRDefault="00E45F34" w:rsidP="00E93C70">
      <w:pPr>
        <w:spacing w:line="620" w:lineRule="exact"/>
        <w:ind w:firstLineChars="200" w:firstLine="562"/>
        <w:rPr>
          <w:rFonts w:ascii="仿宋_GB2312" w:eastAsia="仿宋_GB2312" w:hint="eastAsia"/>
          <w:b/>
          <w:sz w:val="28"/>
          <w:szCs w:val="28"/>
        </w:rPr>
      </w:pPr>
      <w:r w:rsidRPr="00E93C70">
        <w:rPr>
          <w:rFonts w:ascii="仿宋_GB2312" w:eastAsia="仿宋_GB2312" w:hint="eastAsia"/>
          <w:b/>
          <w:sz w:val="28"/>
          <w:szCs w:val="28"/>
        </w:rPr>
        <w:t>六、其他要求</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雷锋月系列活动方案、照片、总结材料汇编于4月3日前发至团委胡思平老师处。邮箱：790663846@qq.com  联系电话：18274809110。此项将作为评选“最美志愿集体”的依据。</w:t>
      </w:r>
    </w:p>
    <w:p w:rsidR="003E62EE" w:rsidRDefault="003E62EE" w:rsidP="00E93C70">
      <w:pPr>
        <w:spacing w:line="620" w:lineRule="exact"/>
        <w:rPr>
          <w:rFonts w:ascii="仿宋_GB2312" w:eastAsia="仿宋_GB2312" w:hint="eastAsia"/>
          <w:sz w:val="28"/>
          <w:szCs w:val="28"/>
        </w:rPr>
      </w:pPr>
    </w:p>
    <w:p w:rsidR="00E93C70" w:rsidRPr="00E93C70" w:rsidRDefault="00E93C70" w:rsidP="00E93C70">
      <w:pPr>
        <w:spacing w:line="620" w:lineRule="exact"/>
        <w:rPr>
          <w:rFonts w:ascii="仿宋_GB2312" w:eastAsia="仿宋_GB2312" w:hint="eastAsia"/>
          <w:sz w:val="28"/>
          <w:szCs w:val="28"/>
        </w:rPr>
      </w:pP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附件1：2019年学雷锋志愿服务月活动时间安排表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附件2：2019年雷锋月“最佳志愿服务集体”推荐表</w:t>
      </w:r>
    </w:p>
    <w:p w:rsidR="003E62EE" w:rsidRPr="00E93C70" w:rsidRDefault="00661D5B" w:rsidP="00E93C70">
      <w:pPr>
        <w:spacing w:line="620" w:lineRule="exact"/>
        <w:ind w:firstLineChars="200" w:firstLine="560"/>
        <w:rPr>
          <w:rFonts w:ascii="仿宋_GB2312" w:eastAsia="仿宋_GB2312" w:hint="eastAsia"/>
          <w:sz w:val="28"/>
          <w:szCs w:val="28"/>
        </w:rPr>
      </w:pPr>
      <w:r w:rsidRPr="00E93C70">
        <w:rPr>
          <w:rFonts w:ascii="仿宋_GB2312" w:eastAsia="仿宋_GB2312" w:hint="eastAsia"/>
          <w:sz w:val="28"/>
          <w:szCs w:val="28"/>
        </w:rPr>
        <w:t>附件3：2019年雷锋月“最美志愿者”推荐表</w:t>
      </w:r>
    </w:p>
    <w:p w:rsidR="003E62EE" w:rsidRDefault="003E62EE" w:rsidP="00E93C70">
      <w:pPr>
        <w:spacing w:line="620" w:lineRule="exact"/>
        <w:rPr>
          <w:rFonts w:ascii="仿宋_GB2312" w:eastAsia="仿宋_GB2312" w:hint="eastAsia"/>
          <w:sz w:val="28"/>
          <w:szCs w:val="28"/>
        </w:rPr>
      </w:pPr>
    </w:p>
    <w:p w:rsidR="00E93C70" w:rsidRDefault="00E93C70" w:rsidP="00E93C70">
      <w:pPr>
        <w:spacing w:line="620" w:lineRule="exact"/>
        <w:rPr>
          <w:rFonts w:ascii="仿宋_GB2312" w:eastAsia="仿宋_GB2312" w:hint="eastAsia"/>
          <w:sz w:val="28"/>
          <w:szCs w:val="28"/>
        </w:rPr>
      </w:pPr>
    </w:p>
    <w:p w:rsidR="00E93C70" w:rsidRDefault="00E93C70" w:rsidP="00E93C70">
      <w:pPr>
        <w:spacing w:line="620" w:lineRule="exact"/>
        <w:rPr>
          <w:rFonts w:ascii="仿宋_GB2312" w:eastAsia="仿宋_GB2312" w:hint="eastAsia"/>
          <w:sz w:val="28"/>
          <w:szCs w:val="28"/>
        </w:rPr>
      </w:pPr>
    </w:p>
    <w:p w:rsidR="00E93C70" w:rsidRPr="00E93C70" w:rsidRDefault="00E93C70" w:rsidP="00E93C70">
      <w:pPr>
        <w:spacing w:line="620" w:lineRule="exact"/>
        <w:rPr>
          <w:rFonts w:ascii="仿宋_GB2312" w:eastAsia="仿宋_GB2312" w:hint="eastAsia"/>
          <w:sz w:val="28"/>
          <w:szCs w:val="28"/>
        </w:rPr>
      </w:pPr>
    </w:p>
    <w:p w:rsidR="003E62EE" w:rsidRPr="00E93C70" w:rsidRDefault="00661D5B" w:rsidP="00E93C70">
      <w:pPr>
        <w:spacing w:line="620" w:lineRule="exact"/>
        <w:ind w:firstLineChars="1050" w:firstLine="2940"/>
        <w:rPr>
          <w:rFonts w:ascii="仿宋_GB2312" w:eastAsia="仿宋_GB2312" w:hint="eastAsia"/>
          <w:sz w:val="28"/>
          <w:szCs w:val="28"/>
        </w:rPr>
      </w:pPr>
      <w:r w:rsidRPr="00E93C70">
        <w:rPr>
          <w:rFonts w:ascii="仿宋_GB2312" w:eastAsia="仿宋_GB2312" w:hint="eastAsia"/>
          <w:sz w:val="28"/>
          <w:szCs w:val="28"/>
        </w:rPr>
        <w:t>共青团长沙商贸旅游职业技术学院委员会</w:t>
      </w:r>
    </w:p>
    <w:p w:rsidR="00E93C70" w:rsidRDefault="00661D5B" w:rsidP="00E93C70">
      <w:pPr>
        <w:spacing w:line="620" w:lineRule="exact"/>
        <w:ind w:firstLineChars="1550" w:firstLine="4340"/>
        <w:rPr>
          <w:rFonts w:ascii="仿宋_GB2312" w:eastAsia="仿宋_GB2312" w:hint="eastAsia"/>
          <w:sz w:val="28"/>
          <w:szCs w:val="28"/>
        </w:rPr>
      </w:pPr>
      <w:r w:rsidRPr="00E93C70">
        <w:rPr>
          <w:rFonts w:ascii="仿宋_GB2312" w:eastAsia="仿宋_GB2312" w:hint="eastAsia"/>
          <w:sz w:val="28"/>
          <w:szCs w:val="28"/>
        </w:rPr>
        <w:t>二零一九年二月十九日</w:t>
      </w:r>
    </w:p>
    <w:p w:rsidR="00E93C70" w:rsidRPr="00E93C70" w:rsidRDefault="00E93C70" w:rsidP="00E93C70">
      <w:pPr>
        <w:spacing w:line="620" w:lineRule="exact"/>
        <w:ind w:firstLineChars="1550" w:firstLine="4340"/>
        <w:rPr>
          <w:rFonts w:ascii="仿宋_GB2312" w:eastAsia="仿宋_GB2312" w:hint="eastAsia"/>
          <w:sz w:val="28"/>
          <w:szCs w:val="28"/>
        </w:rPr>
      </w:pPr>
    </w:p>
    <w:p w:rsidR="00E93C70" w:rsidRDefault="00E93C70" w:rsidP="00E93C70">
      <w:pPr>
        <w:spacing w:line="520" w:lineRule="exact"/>
        <w:rPr>
          <w:rFonts w:ascii="仿宋_GB2312" w:eastAsia="仿宋_GB2312" w:hAnsi="宋体" w:hint="eastAsia"/>
          <w:sz w:val="28"/>
          <w:szCs w:val="28"/>
        </w:rPr>
      </w:pPr>
      <w:r>
        <w:rPr>
          <w:rFonts w:ascii="仿宋_GB2312" w:eastAsia="仿宋_GB2312" w:hAnsi="宋体" w:hint="eastAsia"/>
          <w:sz w:val="28"/>
          <w:szCs w:val="28"/>
        </w:rPr>
        <w:t>主题词：学雷锋  实施方案</w:t>
      </w:r>
    </w:p>
    <w:p w:rsidR="00E93C70" w:rsidRDefault="00E93C70" w:rsidP="00E93C70">
      <w:pPr>
        <w:spacing w:line="520" w:lineRule="exact"/>
        <w:rPr>
          <w:rFonts w:ascii="仿宋_GB2312" w:eastAsia="仿宋_GB2312" w:hAnsi="宋体" w:hint="eastAsia"/>
          <w:sz w:val="28"/>
          <w:szCs w:val="28"/>
        </w:rPr>
      </w:pPr>
      <w:r>
        <w:rPr>
          <w:rFonts w:ascii="仿宋_GB2312" w:eastAsia="仿宋_GB2312" w:hAnsi="宋体" w:hint="eastAsia"/>
          <w:sz w:val="28"/>
          <w:szCs w:val="28"/>
        </w:rPr>
        <w:pict>
          <v:line id="_x0000_s1028" style="position:absolute;left:0;text-align:left;z-index:251662336" from="0,1.2pt" to="450pt,1.2pt"/>
        </w:pict>
      </w:r>
      <w:r>
        <w:rPr>
          <w:rFonts w:ascii="仿宋_GB2312" w:eastAsia="仿宋_GB2312" w:hAnsi="宋体" w:hint="eastAsia"/>
          <w:sz w:val="28"/>
          <w:szCs w:val="28"/>
        </w:rPr>
        <w:t>共青团长沙商贸旅游职业技术学院委员会       201</w:t>
      </w:r>
      <w:r>
        <w:rPr>
          <w:rFonts w:ascii="仿宋_GB2312" w:eastAsia="仿宋_GB2312" w:hAnsi="宋体" w:hint="eastAsia"/>
          <w:sz w:val="28"/>
          <w:szCs w:val="28"/>
        </w:rPr>
        <w:t>9</w:t>
      </w:r>
      <w:r>
        <w:rPr>
          <w:rFonts w:ascii="仿宋_GB2312" w:eastAsia="仿宋_GB2312" w:hAnsi="宋体" w:hint="eastAsia"/>
          <w:sz w:val="28"/>
          <w:szCs w:val="28"/>
        </w:rPr>
        <w:t>年2月</w:t>
      </w:r>
      <w:r>
        <w:rPr>
          <w:rFonts w:ascii="仿宋_GB2312" w:eastAsia="仿宋_GB2312" w:hAnsi="宋体" w:hint="eastAsia"/>
          <w:sz w:val="28"/>
          <w:szCs w:val="28"/>
        </w:rPr>
        <w:t>19</w:t>
      </w:r>
      <w:r>
        <w:rPr>
          <w:rFonts w:ascii="仿宋_GB2312" w:eastAsia="仿宋_GB2312" w:hAnsi="宋体" w:hint="eastAsia"/>
          <w:sz w:val="28"/>
          <w:szCs w:val="28"/>
        </w:rPr>
        <w:t>日</w:t>
      </w:r>
    </w:p>
    <w:p w:rsidR="00E93C70" w:rsidRPr="00B74A8F" w:rsidRDefault="00E93C70" w:rsidP="00E93C70">
      <w:pPr>
        <w:spacing w:line="520" w:lineRule="exact"/>
        <w:rPr>
          <w:rFonts w:ascii="华文新魏" w:eastAsia="华文新魏" w:hAnsi="宋体" w:cs="宋体" w:hint="eastAsia"/>
          <w:color w:val="000000"/>
          <w:kern w:val="0"/>
          <w:sz w:val="18"/>
          <w:szCs w:val="18"/>
        </w:rPr>
        <w:sectPr w:rsidR="00E93C70" w:rsidRPr="00B74A8F">
          <w:headerReference w:type="default" r:id="rId7"/>
          <w:pgSz w:w="11906" w:h="16838"/>
          <w:pgMar w:top="1440" w:right="1800" w:bottom="1440" w:left="1800" w:header="851" w:footer="992" w:gutter="0"/>
          <w:cols w:space="425"/>
          <w:docGrid w:type="lines" w:linePitch="312"/>
        </w:sectPr>
      </w:pPr>
      <w:r>
        <w:rPr>
          <w:rFonts w:ascii="仿宋_GB2312" w:eastAsia="仿宋_GB2312" w:hAnsi="宋体" w:hint="eastAsia"/>
          <w:sz w:val="28"/>
          <w:szCs w:val="28"/>
        </w:rPr>
        <w:pict>
          <v:line id="_x0000_s1029" style="position:absolute;left:0;text-align:left;z-index:251663360" from="0,4.6pt" to="450pt,4.6pt"/>
        </w:pict>
      </w:r>
      <w:r>
        <w:rPr>
          <w:rFonts w:ascii="仿宋_GB2312" w:eastAsia="仿宋_GB2312" w:hAnsi="宋体" w:hint="eastAsia"/>
          <w:sz w:val="28"/>
          <w:szCs w:val="28"/>
        </w:rPr>
        <w:t xml:space="preserve">                        </w:t>
      </w:r>
    </w:p>
    <w:p w:rsidR="003E62EE" w:rsidRDefault="00661D5B">
      <w:pPr>
        <w:tabs>
          <w:tab w:val="left" w:pos="6979"/>
          <w:tab w:val="left" w:pos="13958"/>
        </w:tabs>
        <w:spacing w:line="600" w:lineRule="exact"/>
        <w:jc w:val="center"/>
        <w:rPr>
          <w:rStyle w:val="NormalCharacter"/>
          <w:rFonts w:ascii="宋体" w:hAnsi="宋体"/>
          <w:b/>
          <w:color w:val="000000"/>
          <w:kern w:val="0"/>
          <w:sz w:val="36"/>
          <w:szCs w:val="36"/>
        </w:rPr>
      </w:pPr>
      <w:r>
        <w:rPr>
          <w:rStyle w:val="NormalCharacter"/>
          <w:rFonts w:ascii="宋体" w:hAnsi="宋体"/>
          <w:b/>
          <w:color w:val="000000"/>
          <w:kern w:val="0"/>
          <w:sz w:val="36"/>
          <w:szCs w:val="36"/>
        </w:rPr>
        <w:lastRenderedPageBreak/>
        <w:t>2019年学雷锋志愿服务月活动时间安排表</w:t>
      </w:r>
    </w:p>
    <w:tbl>
      <w:tblPr>
        <w:tblpPr w:leftFromText="180" w:rightFromText="180" w:vertAnchor="text" w:horzAnchor="margin" w:tblpY="2"/>
        <w:tblW w:w="14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2126"/>
        <w:gridCol w:w="1843"/>
        <w:gridCol w:w="4530"/>
        <w:gridCol w:w="1842"/>
        <w:gridCol w:w="2711"/>
      </w:tblGrid>
      <w:tr w:rsidR="003E62EE" w:rsidTr="00BF147D">
        <w:trPr>
          <w:trHeight w:val="453"/>
        </w:trPr>
        <w:tc>
          <w:tcPr>
            <w:tcW w:w="959" w:type="dxa"/>
            <w:vAlign w:val="center"/>
          </w:tcPr>
          <w:p w:rsidR="003E62EE" w:rsidRDefault="00661D5B">
            <w:pPr>
              <w:jc w:val="center"/>
              <w:rPr>
                <w:rStyle w:val="NormalCharacter"/>
                <w:rFonts w:ascii="宋体" w:hAnsi="宋体"/>
                <w:b/>
                <w:color w:val="000000"/>
                <w:kern w:val="0"/>
                <w:sz w:val="24"/>
              </w:rPr>
            </w:pPr>
            <w:r>
              <w:rPr>
                <w:rStyle w:val="NormalCharacter"/>
                <w:rFonts w:ascii="宋体" w:hAnsi="宋体"/>
                <w:b/>
                <w:color w:val="000000"/>
                <w:kern w:val="0"/>
                <w:sz w:val="24"/>
              </w:rPr>
              <w:t>序号</w:t>
            </w:r>
          </w:p>
        </w:tc>
        <w:tc>
          <w:tcPr>
            <w:tcW w:w="2126" w:type="dxa"/>
            <w:vAlign w:val="center"/>
          </w:tcPr>
          <w:p w:rsidR="003E62EE" w:rsidRDefault="00661D5B">
            <w:pPr>
              <w:jc w:val="center"/>
              <w:rPr>
                <w:rStyle w:val="NormalCharacter"/>
                <w:rFonts w:ascii="宋体" w:hAnsi="宋体"/>
                <w:b/>
                <w:color w:val="000000"/>
                <w:kern w:val="0"/>
                <w:sz w:val="24"/>
              </w:rPr>
            </w:pPr>
            <w:r>
              <w:rPr>
                <w:rStyle w:val="NormalCharacter"/>
                <w:rFonts w:ascii="宋体" w:hAnsi="宋体"/>
                <w:b/>
                <w:color w:val="000000"/>
                <w:kern w:val="0"/>
                <w:sz w:val="24"/>
              </w:rPr>
              <w:t>时间</w:t>
            </w:r>
          </w:p>
        </w:tc>
        <w:tc>
          <w:tcPr>
            <w:tcW w:w="1843" w:type="dxa"/>
            <w:vAlign w:val="center"/>
          </w:tcPr>
          <w:p w:rsidR="003E62EE" w:rsidRDefault="00661D5B">
            <w:pPr>
              <w:jc w:val="center"/>
              <w:rPr>
                <w:rStyle w:val="NormalCharacter"/>
                <w:rFonts w:ascii="宋体" w:hAnsi="宋体"/>
                <w:b/>
                <w:color w:val="000000"/>
                <w:kern w:val="0"/>
                <w:sz w:val="24"/>
              </w:rPr>
            </w:pPr>
            <w:r>
              <w:rPr>
                <w:rStyle w:val="NormalCharacter"/>
                <w:rFonts w:ascii="宋体" w:hAnsi="宋体"/>
                <w:b/>
                <w:color w:val="000000"/>
                <w:kern w:val="0"/>
                <w:sz w:val="24"/>
              </w:rPr>
              <w:t>地点</w:t>
            </w:r>
          </w:p>
        </w:tc>
        <w:tc>
          <w:tcPr>
            <w:tcW w:w="4530" w:type="dxa"/>
            <w:vAlign w:val="center"/>
          </w:tcPr>
          <w:p w:rsidR="003E62EE" w:rsidRDefault="00661D5B">
            <w:pPr>
              <w:jc w:val="center"/>
              <w:rPr>
                <w:rStyle w:val="NormalCharacter"/>
                <w:rFonts w:ascii="宋体" w:hAnsi="宋体"/>
                <w:b/>
                <w:color w:val="000000"/>
                <w:kern w:val="0"/>
                <w:sz w:val="24"/>
              </w:rPr>
            </w:pPr>
            <w:r>
              <w:rPr>
                <w:rStyle w:val="NormalCharacter"/>
                <w:rFonts w:ascii="宋体" w:hAnsi="宋体"/>
                <w:b/>
                <w:color w:val="000000"/>
                <w:kern w:val="0"/>
                <w:sz w:val="24"/>
              </w:rPr>
              <w:t>活动项目</w:t>
            </w:r>
          </w:p>
        </w:tc>
        <w:tc>
          <w:tcPr>
            <w:tcW w:w="1842" w:type="dxa"/>
            <w:vAlign w:val="center"/>
          </w:tcPr>
          <w:p w:rsidR="003E62EE" w:rsidRDefault="00661D5B">
            <w:pPr>
              <w:jc w:val="center"/>
              <w:rPr>
                <w:rStyle w:val="NormalCharacter"/>
                <w:rFonts w:ascii="宋体" w:hAnsi="宋体"/>
                <w:b/>
                <w:color w:val="000000"/>
                <w:kern w:val="0"/>
                <w:sz w:val="24"/>
              </w:rPr>
            </w:pPr>
            <w:r>
              <w:rPr>
                <w:rStyle w:val="NormalCharacter"/>
                <w:rFonts w:ascii="宋体" w:hAnsi="宋体"/>
                <w:b/>
                <w:color w:val="000000"/>
                <w:kern w:val="0"/>
                <w:sz w:val="24"/>
              </w:rPr>
              <w:t>负责单位</w:t>
            </w:r>
          </w:p>
        </w:tc>
        <w:tc>
          <w:tcPr>
            <w:tcW w:w="2711" w:type="dxa"/>
            <w:vAlign w:val="center"/>
          </w:tcPr>
          <w:p w:rsidR="003E62EE" w:rsidRDefault="00661D5B">
            <w:pPr>
              <w:jc w:val="center"/>
              <w:rPr>
                <w:rStyle w:val="NormalCharacter"/>
                <w:rFonts w:ascii="宋体" w:hAnsi="宋体"/>
                <w:b/>
                <w:color w:val="000000"/>
                <w:kern w:val="0"/>
                <w:sz w:val="24"/>
              </w:rPr>
            </w:pPr>
            <w:r>
              <w:rPr>
                <w:rStyle w:val="NormalCharacter"/>
                <w:rFonts w:ascii="宋体" w:hAnsi="宋体"/>
                <w:b/>
                <w:color w:val="000000"/>
                <w:kern w:val="0"/>
                <w:sz w:val="24"/>
              </w:rPr>
              <w:t>备注</w:t>
            </w:r>
          </w:p>
        </w:tc>
      </w:tr>
      <w:tr w:rsidR="003E62EE" w:rsidTr="00BF147D">
        <w:trPr>
          <w:trHeight w:val="445"/>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1</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3月5日</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hint="eastAsia"/>
                <w:color w:val="000000"/>
                <w:kern w:val="0"/>
                <w:sz w:val="24"/>
              </w:rPr>
              <w:t>音乐厅</w:t>
            </w:r>
          </w:p>
        </w:tc>
        <w:tc>
          <w:tcPr>
            <w:tcW w:w="4530" w:type="dxa"/>
            <w:vAlign w:val="center"/>
          </w:tcPr>
          <w:p w:rsidR="003E62EE" w:rsidRDefault="00661D5B">
            <w:pPr>
              <w:spacing w:line="340" w:lineRule="exact"/>
              <w:jc w:val="center"/>
              <w:rPr>
                <w:rStyle w:val="NormalCharacter"/>
                <w:rFonts w:ascii="仿宋_GB2312" w:eastAsia="仿宋_GB2312" w:hAnsi="宋体"/>
                <w:color w:val="000000"/>
                <w:kern w:val="0"/>
                <w:sz w:val="28"/>
                <w:szCs w:val="28"/>
              </w:rPr>
            </w:pPr>
            <w:r>
              <w:rPr>
                <w:rStyle w:val="NormalCharacter"/>
                <w:rFonts w:ascii="宋体" w:hAnsi="宋体"/>
                <w:color w:val="000000"/>
                <w:kern w:val="0"/>
                <w:sz w:val="24"/>
              </w:rPr>
              <w:t>“弘扬善德文化，传承雷锋精神” 2019年学雷锋志愿服务月活动启动仪式</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团委</w:t>
            </w:r>
          </w:p>
        </w:tc>
        <w:tc>
          <w:tcPr>
            <w:tcW w:w="2711"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青志</w:t>
            </w:r>
            <w:proofErr w:type="gramStart"/>
            <w:r>
              <w:rPr>
                <w:rStyle w:val="NormalCharacter"/>
                <w:rFonts w:ascii="宋体" w:hAnsi="宋体"/>
                <w:color w:val="000000"/>
                <w:kern w:val="0"/>
                <w:sz w:val="24"/>
              </w:rPr>
              <w:t>联具体</w:t>
            </w:r>
            <w:proofErr w:type="gramEnd"/>
            <w:r>
              <w:rPr>
                <w:rStyle w:val="NormalCharacter"/>
                <w:rFonts w:ascii="宋体" w:hAnsi="宋体"/>
                <w:color w:val="000000"/>
                <w:kern w:val="0"/>
                <w:sz w:val="24"/>
              </w:rPr>
              <w:t>实施</w:t>
            </w:r>
          </w:p>
        </w:tc>
      </w:tr>
      <w:tr w:rsidR="003E62EE" w:rsidTr="00BF147D">
        <w:trPr>
          <w:trHeight w:val="606"/>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2</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3月1日—10日</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雷锋纪念馆</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“瞻仰革命先烈，学习雷锋精神”参观雷锋纪念馆活动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w:t>
            </w:r>
          </w:p>
        </w:tc>
        <w:tc>
          <w:tcPr>
            <w:tcW w:w="2711" w:type="dxa"/>
            <w:vAlign w:val="center"/>
          </w:tcPr>
          <w:p w:rsidR="003E62EE" w:rsidRDefault="003E62EE">
            <w:pPr>
              <w:spacing w:line="340" w:lineRule="exact"/>
              <w:jc w:val="center"/>
              <w:rPr>
                <w:rStyle w:val="NormalCharacter"/>
                <w:rFonts w:ascii="宋体" w:hAnsi="宋体"/>
                <w:color w:val="000000"/>
                <w:kern w:val="0"/>
                <w:sz w:val="24"/>
              </w:rPr>
            </w:pPr>
          </w:p>
        </w:tc>
      </w:tr>
      <w:tr w:rsidR="003E62EE" w:rsidTr="00BF147D">
        <w:trPr>
          <w:trHeight w:val="606"/>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3月5日前</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各新媒体平台</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“传播正能量，温暖加速度”学雷锋网络宣传活动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团委、各团总支</w:t>
            </w:r>
          </w:p>
        </w:tc>
        <w:tc>
          <w:tcPr>
            <w:tcW w:w="2711"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校团委、各学院宣传部；团支书具体实施</w:t>
            </w:r>
          </w:p>
        </w:tc>
      </w:tr>
      <w:tr w:rsidR="003E62EE" w:rsidTr="00BF147D">
        <w:trPr>
          <w:trHeight w:val="506"/>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4</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3月12日前</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校内</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“约会灿烂春天，拥抱绿色校园”植树节学雷锋活动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团委、各团总支</w:t>
            </w:r>
          </w:p>
        </w:tc>
        <w:tc>
          <w:tcPr>
            <w:tcW w:w="2711"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青志联、</w:t>
            </w:r>
            <w:proofErr w:type="gramStart"/>
            <w:r>
              <w:rPr>
                <w:rStyle w:val="NormalCharacter"/>
                <w:rFonts w:ascii="宋体" w:hAnsi="宋体"/>
                <w:color w:val="000000"/>
                <w:kern w:val="0"/>
                <w:sz w:val="24"/>
              </w:rPr>
              <w:t>各青协</w:t>
            </w:r>
            <w:proofErr w:type="gramEnd"/>
            <w:r>
              <w:rPr>
                <w:rStyle w:val="NormalCharacter"/>
                <w:rFonts w:ascii="宋体" w:hAnsi="宋体"/>
                <w:color w:val="000000"/>
                <w:kern w:val="0"/>
                <w:sz w:val="24"/>
              </w:rPr>
              <w:t>组织</w:t>
            </w:r>
          </w:p>
        </w:tc>
      </w:tr>
      <w:tr w:rsidR="003E62EE" w:rsidTr="00BF147D">
        <w:trPr>
          <w:trHeight w:val="606"/>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5</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3月11日—17日</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自定</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“学雷锋精神，说身边好人好事”主题团日活动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w:t>
            </w:r>
          </w:p>
        </w:tc>
        <w:tc>
          <w:tcPr>
            <w:tcW w:w="2711" w:type="dxa"/>
            <w:vAlign w:val="center"/>
          </w:tcPr>
          <w:p w:rsidR="003E62EE" w:rsidRDefault="003E62EE">
            <w:pPr>
              <w:spacing w:line="340" w:lineRule="exact"/>
              <w:jc w:val="center"/>
              <w:rPr>
                <w:rStyle w:val="NormalCharacter"/>
                <w:rFonts w:ascii="宋体" w:hAnsi="宋体"/>
                <w:color w:val="000000"/>
                <w:kern w:val="0"/>
                <w:sz w:val="24"/>
              </w:rPr>
            </w:pPr>
          </w:p>
        </w:tc>
      </w:tr>
      <w:tr w:rsidR="003E62EE" w:rsidTr="00BF147D">
        <w:trPr>
          <w:trHeight w:val="579"/>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6</w:t>
            </w:r>
          </w:p>
        </w:tc>
        <w:tc>
          <w:tcPr>
            <w:tcW w:w="2126" w:type="dxa"/>
            <w:vAlign w:val="center"/>
          </w:tcPr>
          <w:p w:rsidR="003E62EE" w:rsidRDefault="00661D5B" w:rsidP="00784D31">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w:t>
            </w:r>
            <w:r w:rsidR="00784D31">
              <w:rPr>
                <w:rStyle w:val="NormalCharacter"/>
                <w:rFonts w:ascii="宋体" w:hAnsi="宋体" w:hint="eastAsia"/>
                <w:color w:val="000000"/>
                <w:kern w:val="0"/>
                <w:sz w:val="24"/>
              </w:rPr>
              <w:t>份</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自定</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“爱心进社区”学雷锋志愿服务活动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w:t>
            </w:r>
          </w:p>
        </w:tc>
        <w:tc>
          <w:tcPr>
            <w:tcW w:w="2711"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青志联、</w:t>
            </w:r>
            <w:proofErr w:type="gramStart"/>
            <w:r>
              <w:rPr>
                <w:rStyle w:val="NormalCharacter"/>
                <w:rFonts w:ascii="宋体" w:hAnsi="宋体"/>
                <w:color w:val="000000"/>
                <w:kern w:val="0"/>
                <w:sz w:val="24"/>
              </w:rPr>
              <w:t>各青协</w:t>
            </w:r>
            <w:proofErr w:type="gramEnd"/>
            <w:r>
              <w:rPr>
                <w:rStyle w:val="NormalCharacter"/>
                <w:rFonts w:ascii="宋体" w:hAnsi="宋体"/>
                <w:color w:val="000000"/>
                <w:kern w:val="0"/>
                <w:sz w:val="24"/>
              </w:rPr>
              <w:t>组织</w:t>
            </w:r>
          </w:p>
        </w:tc>
      </w:tr>
      <w:tr w:rsidR="003E62EE" w:rsidTr="00BF147D">
        <w:trPr>
          <w:trHeight w:val="460"/>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7</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3月18日—24日</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各班教室</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观看2018年度“感动中国十大人物”颁奖典礼</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w:t>
            </w:r>
          </w:p>
        </w:tc>
        <w:tc>
          <w:tcPr>
            <w:tcW w:w="2711" w:type="dxa"/>
            <w:vAlign w:val="center"/>
          </w:tcPr>
          <w:p w:rsidR="003E62EE" w:rsidRDefault="003E62EE">
            <w:pPr>
              <w:spacing w:line="340" w:lineRule="exact"/>
              <w:jc w:val="center"/>
              <w:rPr>
                <w:rStyle w:val="NormalCharacter"/>
                <w:rFonts w:ascii="宋体" w:hAnsi="宋体"/>
                <w:color w:val="000000"/>
                <w:kern w:val="0"/>
                <w:sz w:val="24"/>
              </w:rPr>
            </w:pPr>
          </w:p>
        </w:tc>
      </w:tr>
      <w:tr w:rsidR="003E62EE" w:rsidTr="00BF147D">
        <w:trPr>
          <w:trHeight w:val="739"/>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8</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各团总支自定</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校内外</w:t>
            </w: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学雷锋主题系列活动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w:t>
            </w:r>
          </w:p>
        </w:tc>
        <w:tc>
          <w:tcPr>
            <w:tcW w:w="2711" w:type="dxa"/>
            <w:vAlign w:val="center"/>
          </w:tcPr>
          <w:p w:rsidR="003E62EE" w:rsidRDefault="003E62EE">
            <w:pPr>
              <w:spacing w:line="340" w:lineRule="exact"/>
              <w:jc w:val="center"/>
              <w:rPr>
                <w:rStyle w:val="NormalCharacter"/>
                <w:rFonts w:ascii="宋体" w:hAnsi="宋体"/>
                <w:color w:val="000000"/>
                <w:kern w:val="0"/>
                <w:sz w:val="24"/>
              </w:rPr>
            </w:pPr>
          </w:p>
        </w:tc>
      </w:tr>
      <w:tr w:rsidR="003E62EE" w:rsidTr="00BF147D">
        <w:trPr>
          <w:trHeight w:val="407"/>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9</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3月28日前</w:t>
            </w:r>
          </w:p>
        </w:tc>
        <w:tc>
          <w:tcPr>
            <w:tcW w:w="1843" w:type="dxa"/>
            <w:vAlign w:val="center"/>
          </w:tcPr>
          <w:p w:rsidR="003E62EE" w:rsidRDefault="003E62EE">
            <w:pPr>
              <w:spacing w:line="340" w:lineRule="exact"/>
              <w:jc w:val="center"/>
              <w:rPr>
                <w:rStyle w:val="NormalCharacter"/>
                <w:rFonts w:ascii="宋体" w:hAnsi="宋体"/>
                <w:color w:val="000000"/>
                <w:kern w:val="0"/>
                <w:sz w:val="24"/>
              </w:rPr>
            </w:pPr>
          </w:p>
        </w:tc>
        <w:tc>
          <w:tcPr>
            <w:tcW w:w="4530"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“雷锋就在我身边”学雷锋先进典型评选</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各团总支</w:t>
            </w:r>
          </w:p>
        </w:tc>
        <w:tc>
          <w:tcPr>
            <w:tcW w:w="2711" w:type="dxa"/>
            <w:vAlign w:val="center"/>
          </w:tcPr>
          <w:p w:rsidR="003E62EE" w:rsidRDefault="003E62EE">
            <w:pPr>
              <w:spacing w:line="340" w:lineRule="exact"/>
              <w:jc w:val="center"/>
              <w:rPr>
                <w:rStyle w:val="NormalCharacter"/>
                <w:rFonts w:ascii="宋体" w:hAnsi="宋体"/>
                <w:color w:val="000000"/>
                <w:kern w:val="0"/>
                <w:sz w:val="24"/>
              </w:rPr>
            </w:pPr>
          </w:p>
        </w:tc>
      </w:tr>
      <w:tr w:rsidR="003E62EE" w:rsidTr="00BF147D">
        <w:trPr>
          <w:trHeight w:val="407"/>
        </w:trPr>
        <w:tc>
          <w:tcPr>
            <w:tcW w:w="959"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10</w:t>
            </w:r>
          </w:p>
        </w:tc>
        <w:tc>
          <w:tcPr>
            <w:tcW w:w="2126"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待定</w:t>
            </w:r>
          </w:p>
        </w:tc>
        <w:tc>
          <w:tcPr>
            <w:tcW w:w="1843"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校内外</w:t>
            </w:r>
          </w:p>
        </w:tc>
        <w:tc>
          <w:tcPr>
            <w:tcW w:w="4530" w:type="dxa"/>
            <w:vAlign w:val="center"/>
          </w:tcPr>
          <w:p w:rsidR="003E62EE" w:rsidRDefault="00661D5B">
            <w:pPr>
              <w:spacing w:line="340" w:lineRule="exact"/>
              <w:contextualSpacing/>
              <w:jc w:val="center"/>
              <w:rPr>
                <w:rStyle w:val="NormalCharacter"/>
                <w:rFonts w:ascii="宋体" w:hAnsi="宋体"/>
                <w:color w:val="000000"/>
                <w:kern w:val="0"/>
                <w:sz w:val="24"/>
              </w:rPr>
            </w:pPr>
            <w:r>
              <w:rPr>
                <w:rStyle w:val="NormalCharacter"/>
                <w:rFonts w:ascii="宋体" w:hAnsi="宋体"/>
                <w:color w:val="000000"/>
                <w:kern w:val="0"/>
                <w:sz w:val="24"/>
              </w:rPr>
              <w:t>“雷锋家乡学雷锋 雷锋精神代代传”道德传承“五进”活动</w:t>
            </w:r>
          </w:p>
        </w:tc>
        <w:tc>
          <w:tcPr>
            <w:tcW w:w="1842" w:type="dxa"/>
            <w:vAlign w:val="center"/>
          </w:tcPr>
          <w:p w:rsidR="003E62EE" w:rsidRDefault="00661D5B">
            <w:pPr>
              <w:spacing w:line="340" w:lineRule="exact"/>
              <w:jc w:val="center"/>
              <w:rPr>
                <w:rStyle w:val="NormalCharacter"/>
                <w:rFonts w:ascii="宋体" w:hAnsi="宋体"/>
                <w:color w:val="000000"/>
                <w:kern w:val="0"/>
                <w:sz w:val="24"/>
              </w:rPr>
            </w:pPr>
            <w:r>
              <w:rPr>
                <w:rStyle w:val="NormalCharacter"/>
                <w:rFonts w:ascii="宋体" w:hAnsi="宋体"/>
                <w:color w:val="000000"/>
                <w:kern w:val="0"/>
                <w:sz w:val="24"/>
              </w:rPr>
              <w:t>团委、各团总支</w:t>
            </w:r>
          </w:p>
        </w:tc>
        <w:tc>
          <w:tcPr>
            <w:tcW w:w="2711" w:type="dxa"/>
            <w:vAlign w:val="center"/>
          </w:tcPr>
          <w:p w:rsidR="003E62EE" w:rsidRDefault="003E62EE">
            <w:pPr>
              <w:spacing w:line="340" w:lineRule="exact"/>
              <w:jc w:val="center"/>
              <w:rPr>
                <w:rStyle w:val="NormalCharacter"/>
                <w:rFonts w:ascii="宋体" w:hAnsi="宋体"/>
                <w:color w:val="000000"/>
                <w:kern w:val="0"/>
                <w:sz w:val="24"/>
              </w:rPr>
            </w:pPr>
          </w:p>
        </w:tc>
      </w:tr>
    </w:tbl>
    <w:p w:rsidR="003E62EE" w:rsidRDefault="003E62EE">
      <w:pPr>
        <w:spacing w:line="520" w:lineRule="exact"/>
        <w:rPr>
          <w:rStyle w:val="NormalCharacter"/>
          <w:rFonts w:ascii="华文新魏" w:eastAsia="华文新魏" w:hAnsi="宋体"/>
          <w:color w:val="000000"/>
          <w:kern w:val="0"/>
          <w:sz w:val="18"/>
          <w:szCs w:val="18"/>
        </w:rPr>
        <w:sectPr w:rsidR="003E62EE" w:rsidSect="00BF147D">
          <w:pgSz w:w="16838" w:h="11906" w:orient="landscape"/>
          <w:pgMar w:top="1440" w:right="1800" w:bottom="1440" w:left="1800" w:header="851" w:footer="992" w:gutter="0"/>
          <w:cols w:space="425"/>
          <w:docGrid w:type="lines" w:linePitch="312"/>
        </w:sectPr>
      </w:pPr>
    </w:p>
    <w:p w:rsidR="003E62EE" w:rsidRPr="00784D31" w:rsidRDefault="00661D5B" w:rsidP="00784D31">
      <w:pPr>
        <w:spacing w:line="520" w:lineRule="exact"/>
        <w:rPr>
          <w:rStyle w:val="NormalCharacter"/>
          <w:rFonts w:ascii="宋体" w:hAnsi="宋体"/>
          <w:bCs/>
          <w:sz w:val="24"/>
          <w:szCs w:val="44"/>
        </w:rPr>
      </w:pPr>
      <w:r>
        <w:rPr>
          <w:rStyle w:val="NormalCharacter"/>
          <w:rFonts w:ascii="宋体" w:hAnsi="宋体"/>
          <w:bCs/>
          <w:sz w:val="24"/>
          <w:szCs w:val="44"/>
        </w:rPr>
        <w:lastRenderedPageBreak/>
        <w:t>附件2</w:t>
      </w:r>
    </w:p>
    <w:p w:rsidR="003E62EE" w:rsidRDefault="00661D5B">
      <w:pPr>
        <w:jc w:val="center"/>
        <w:rPr>
          <w:rStyle w:val="NormalCharacter"/>
          <w:rFonts w:ascii="黑体" w:eastAsia="黑体" w:hAnsi="黑体"/>
          <w:b/>
          <w:bCs/>
          <w:sz w:val="36"/>
          <w:szCs w:val="36"/>
        </w:rPr>
      </w:pPr>
      <w:r>
        <w:rPr>
          <w:rStyle w:val="NormalCharacter"/>
          <w:rFonts w:ascii="黑体" w:eastAsia="黑体" w:hAnsi="黑体"/>
          <w:b/>
          <w:bCs/>
          <w:sz w:val="36"/>
          <w:szCs w:val="36"/>
        </w:rPr>
        <w:t>2019年雷锋月“最佳志愿服务集体”推荐表</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1985"/>
        <w:gridCol w:w="2410"/>
      </w:tblGrid>
      <w:tr w:rsidR="003E62EE">
        <w:trPr>
          <w:trHeight w:val="756"/>
        </w:trPr>
        <w:tc>
          <w:tcPr>
            <w:tcW w:w="1951" w:type="dxa"/>
            <w:vAlign w:val="center"/>
          </w:tcPr>
          <w:p w:rsidR="003E62EE" w:rsidRDefault="00661D5B">
            <w:pPr>
              <w:jc w:val="center"/>
              <w:rPr>
                <w:rStyle w:val="NormalCharacter"/>
                <w:rFonts w:ascii="宋体" w:hAnsi="宋体"/>
                <w:sz w:val="24"/>
              </w:rPr>
            </w:pPr>
            <w:r>
              <w:rPr>
                <w:rStyle w:val="NormalCharacter"/>
                <w:rFonts w:ascii="宋体" w:hAnsi="宋体"/>
                <w:sz w:val="24"/>
              </w:rPr>
              <w:t>组织名称</w:t>
            </w:r>
          </w:p>
        </w:tc>
        <w:tc>
          <w:tcPr>
            <w:tcW w:w="6521" w:type="dxa"/>
            <w:gridSpan w:val="3"/>
            <w:vAlign w:val="center"/>
          </w:tcPr>
          <w:p w:rsidR="003E62EE" w:rsidRDefault="003E62EE">
            <w:pPr>
              <w:jc w:val="center"/>
              <w:rPr>
                <w:rStyle w:val="NormalCharacter"/>
                <w:rFonts w:ascii="宋体" w:hAnsi="宋体"/>
                <w:sz w:val="24"/>
              </w:rPr>
            </w:pPr>
          </w:p>
        </w:tc>
      </w:tr>
      <w:tr w:rsidR="003E62EE">
        <w:trPr>
          <w:trHeight w:val="836"/>
        </w:trPr>
        <w:tc>
          <w:tcPr>
            <w:tcW w:w="1951" w:type="dxa"/>
            <w:vAlign w:val="center"/>
          </w:tcPr>
          <w:p w:rsidR="003E62EE" w:rsidRDefault="00661D5B">
            <w:pPr>
              <w:jc w:val="center"/>
              <w:rPr>
                <w:rStyle w:val="NormalCharacter"/>
                <w:rFonts w:ascii="宋体" w:hAnsi="宋体"/>
                <w:sz w:val="24"/>
              </w:rPr>
            </w:pPr>
            <w:r>
              <w:rPr>
                <w:rStyle w:val="NormalCharacter"/>
                <w:rFonts w:ascii="宋体" w:hAnsi="宋体"/>
                <w:sz w:val="24"/>
              </w:rPr>
              <w:t>雷锋月累计开展志愿服务人数</w:t>
            </w:r>
          </w:p>
        </w:tc>
        <w:tc>
          <w:tcPr>
            <w:tcW w:w="2126" w:type="dxa"/>
            <w:vAlign w:val="center"/>
          </w:tcPr>
          <w:p w:rsidR="003E62EE" w:rsidRDefault="003E62EE">
            <w:pPr>
              <w:jc w:val="center"/>
              <w:rPr>
                <w:rStyle w:val="NormalCharacter"/>
                <w:rFonts w:ascii="宋体" w:hAnsi="宋体"/>
                <w:sz w:val="24"/>
              </w:rPr>
            </w:pPr>
          </w:p>
        </w:tc>
        <w:tc>
          <w:tcPr>
            <w:tcW w:w="1985" w:type="dxa"/>
            <w:vAlign w:val="center"/>
          </w:tcPr>
          <w:p w:rsidR="003E62EE" w:rsidRDefault="00661D5B">
            <w:pPr>
              <w:jc w:val="center"/>
              <w:rPr>
                <w:rStyle w:val="NormalCharacter"/>
                <w:rFonts w:ascii="宋体" w:hAnsi="宋体"/>
                <w:sz w:val="24"/>
              </w:rPr>
            </w:pPr>
            <w:r>
              <w:rPr>
                <w:rStyle w:val="NormalCharacter"/>
                <w:rFonts w:ascii="宋体" w:hAnsi="宋体"/>
                <w:sz w:val="24"/>
              </w:rPr>
              <w:t>雷锋月人均开展志愿服务时数</w:t>
            </w:r>
          </w:p>
        </w:tc>
        <w:tc>
          <w:tcPr>
            <w:tcW w:w="2410" w:type="dxa"/>
            <w:vAlign w:val="center"/>
          </w:tcPr>
          <w:p w:rsidR="003E62EE" w:rsidRDefault="003E62EE">
            <w:pPr>
              <w:jc w:val="center"/>
              <w:rPr>
                <w:rStyle w:val="NormalCharacter"/>
                <w:rFonts w:ascii="宋体" w:hAnsi="宋体"/>
                <w:sz w:val="24"/>
              </w:rPr>
            </w:pPr>
          </w:p>
        </w:tc>
      </w:tr>
      <w:tr w:rsidR="003E62EE">
        <w:trPr>
          <w:trHeight w:val="774"/>
        </w:trPr>
        <w:tc>
          <w:tcPr>
            <w:tcW w:w="1951" w:type="dxa"/>
            <w:vAlign w:val="center"/>
          </w:tcPr>
          <w:p w:rsidR="003E62EE" w:rsidRDefault="00661D5B">
            <w:pPr>
              <w:jc w:val="center"/>
              <w:rPr>
                <w:rStyle w:val="NormalCharacter"/>
                <w:rFonts w:ascii="宋体" w:hAnsi="宋体"/>
                <w:sz w:val="24"/>
              </w:rPr>
            </w:pPr>
            <w:r>
              <w:rPr>
                <w:rStyle w:val="NormalCharacter"/>
                <w:rFonts w:ascii="宋体" w:hAnsi="宋体"/>
                <w:sz w:val="24"/>
              </w:rPr>
              <w:t>组织负责人</w:t>
            </w:r>
          </w:p>
        </w:tc>
        <w:tc>
          <w:tcPr>
            <w:tcW w:w="2126" w:type="dxa"/>
            <w:vAlign w:val="center"/>
          </w:tcPr>
          <w:p w:rsidR="003E62EE" w:rsidRDefault="003E62EE">
            <w:pPr>
              <w:jc w:val="center"/>
              <w:rPr>
                <w:rStyle w:val="NormalCharacter"/>
                <w:rFonts w:ascii="宋体" w:hAnsi="宋体"/>
                <w:sz w:val="24"/>
              </w:rPr>
            </w:pPr>
          </w:p>
        </w:tc>
        <w:tc>
          <w:tcPr>
            <w:tcW w:w="1985" w:type="dxa"/>
            <w:vAlign w:val="center"/>
          </w:tcPr>
          <w:p w:rsidR="003E62EE" w:rsidRDefault="00661D5B">
            <w:pPr>
              <w:jc w:val="center"/>
              <w:rPr>
                <w:rStyle w:val="NormalCharacter"/>
                <w:rFonts w:ascii="宋体" w:hAnsi="宋体"/>
                <w:sz w:val="24"/>
              </w:rPr>
            </w:pPr>
            <w:r>
              <w:rPr>
                <w:rStyle w:val="NormalCharacter"/>
                <w:rFonts w:ascii="宋体" w:hAnsi="宋体"/>
                <w:sz w:val="24"/>
              </w:rPr>
              <w:t>联系电话</w:t>
            </w:r>
          </w:p>
        </w:tc>
        <w:tc>
          <w:tcPr>
            <w:tcW w:w="2410" w:type="dxa"/>
            <w:vAlign w:val="center"/>
          </w:tcPr>
          <w:p w:rsidR="003E62EE" w:rsidRDefault="003E62EE">
            <w:pPr>
              <w:jc w:val="center"/>
              <w:rPr>
                <w:rStyle w:val="NormalCharacter"/>
                <w:rFonts w:ascii="宋体" w:hAnsi="宋体"/>
                <w:sz w:val="24"/>
              </w:rPr>
            </w:pPr>
          </w:p>
        </w:tc>
      </w:tr>
      <w:tr w:rsidR="003E62EE">
        <w:trPr>
          <w:trHeight w:val="841"/>
        </w:trPr>
        <w:tc>
          <w:tcPr>
            <w:tcW w:w="1951" w:type="dxa"/>
            <w:vAlign w:val="center"/>
          </w:tcPr>
          <w:p w:rsidR="003E62EE" w:rsidRDefault="00661D5B">
            <w:pPr>
              <w:jc w:val="center"/>
              <w:rPr>
                <w:rStyle w:val="NormalCharacter"/>
                <w:rFonts w:ascii="宋体" w:hAnsi="宋体"/>
                <w:sz w:val="24"/>
              </w:rPr>
            </w:pPr>
            <w:proofErr w:type="gramStart"/>
            <w:r>
              <w:rPr>
                <w:rStyle w:val="NormalCharacter"/>
                <w:rFonts w:ascii="宋体" w:hAnsi="宋体"/>
                <w:sz w:val="24"/>
              </w:rPr>
              <w:t>例举</w:t>
            </w:r>
            <w:proofErr w:type="gramEnd"/>
            <w:r>
              <w:rPr>
                <w:rStyle w:val="NormalCharacter"/>
                <w:rFonts w:ascii="宋体" w:hAnsi="宋体"/>
                <w:sz w:val="24"/>
              </w:rPr>
              <w:t>开展志愿服务项目名称</w:t>
            </w:r>
          </w:p>
        </w:tc>
        <w:tc>
          <w:tcPr>
            <w:tcW w:w="6521" w:type="dxa"/>
            <w:gridSpan w:val="3"/>
            <w:vAlign w:val="center"/>
          </w:tcPr>
          <w:p w:rsidR="003E62EE" w:rsidRDefault="003E62EE">
            <w:pPr>
              <w:jc w:val="center"/>
              <w:rPr>
                <w:rStyle w:val="NormalCharacter"/>
                <w:rFonts w:ascii="宋体" w:hAnsi="宋体"/>
                <w:sz w:val="24"/>
              </w:rPr>
            </w:pPr>
          </w:p>
        </w:tc>
      </w:tr>
      <w:tr w:rsidR="003E62EE">
        <w:trPr>
          <w:trHeight w:val="9063"/>
        </w:trPr>
        <w:tc>
          <w:tcPr>
            <w:tcW w:w="1951" w:type="dxa"/>
            <w:vAlign w:val="center"/>
          </w:tcPr>
          <w:p w:rsidR="003E62EE" w:rsidRDefault="00661D5B">
            <w:pPr>
              <w:jc w:val="center"/>
              <w:rPr>
                <w:rStyle w:val="NormalCharacter"/>
                <w:rFonts w:ascii="宋体" w:hAnsi="宋体"/>
                <w:sz w:val="24"/>
              </w:rPr>
            </w:pPr>
            <w:r>
              <w:rPr>
                <w:rStyle w:val="NormalCharacter"/>
                <w:rFonts w:ascii="宋体" w:hAnsi="宋体"/>
                <w:sz w:val="24"/>
              </w:rPr>
              <w:t>主</w:t>
            </w:r>
          </w:p>
          <w:p w:rsidR="003E62EE" w:rsidRDefault="00661D5B">
            <w:pPr>
              <w:jc w:val="center"/>
              <w:rPr>
                <w:rStyle w:val="NormalCharacter"/>
                <w:rFonts w:ascii="宋体" w:hAnsi="宋体"/>
                <w:sz w:val="24"/>
              </w:rPr>
            </w:pPr>
            <w:r>
              <w:rPr>
                <w:rStyle w:val="NormalCharacter"/>
                <w:rFonts w:ascii="宋体" w:hAnsi="宋体"/>
                <w:sz w:val="24"/>
              </w:rPr>
              <w:t>要</w:t>
            </w:r>
          </w:p>
          <w:p w:rsidR="003E62EE" w:rsidRDefault="00661D5B">
            <w:pPr>
              <w:jc w:val="center"/>
              <w:rPr>
                <w:rStyle w:val="NormalCharacter"/>
                <w:rFonts w:ascii="宋体" w:hAnsi="宋体"/>
                <w:sz w:val="24"/>
              </w:rPr>
            </w:pPr>
            <w:r>
              <w:rPr>
                <w:rStyle w:val="NormalCharacter"/>
                <w:rFonts w:ascii="宋体" w:hAnsi="宋体"/>
                <w:sz w:val="24"/>
              </w:rPr>
              <w:t>事</w:t>
            </w:r>
          </w:p>
          <w:p w:rsidR="003E62EE" w:rsidRDefault="00661D5B">
            <w:pPr>
              <w:jc w:val="center"/>
              <w:rPr>
                <w:rStyle w:val="NormalCharacter"/>
                <w:rFonts w:ascii="宋体" w:hAnsi="宋体"/>
                <w:sz w:val="24"/>
              </w:rPr>
            </w:pPr>
            <w:proofErr w:type="gramStart"/>
            <w:r>
              <w:rPr>
                <w:rStyle w:val="NormalCharacter"/>
                <w:rFonts w:ascii="宋体" w:hAnsi="宋体"/>
                <w:sz w:val="24"/>
              </w:rPr>
              <w:t>迹</w:t>
            </w:r>
            <w:proofErr w:type="gramEnd"/>
          </w:p>
          <w:p w:rsidR="003E62EE" w:rsidRDefault="00661D5B">
            <w:pPr>
              <w:jc w:val="center"/>
              <w:rPr>
                <w:rStyle w:val="NormalCharacter"/>
                <w:rFonts w:ascii="宋体" w:hAnsi="宋体"/>
                <w:sz w:val="24"/>
              </w:rPr>
            </w:pPr>
            <w:r>
              <w:rPr>
                <w:rStyle w:val="NormalCharacter"/>
                <w:rFonts w:ascii="宋体" w:hAnsi="宋体"/>
                <w:sz w:val="24"/>
              </w:rPr>
              <w:t>(不超过1000字，</w:t>
            </w:r>
            <w:proofErr w:type="gramStart"/>
            <w:r>
              <w:rPr>
                <w:rStyle w:val="NormalCharacter"/>
                <w:rFonts w:ascii="宋体" w:hAnsi="宋体"/>
                <w:sz w:val="24"/>
              </w:rPr>
              <w:t>附活动</w:t>
            </w:r>
            <w:proofErr w:type="gramEnd"/>
            <w:r>
              <w:rPr>
                <w:rStyle w:val="NormalCharacter"/>
                <w:rFonts w:ascii="宋体" w:hAnsi="宋体"/>
                <w:sz w:val="24"/>
              </w:rPr>
              <w:t>照片2张)</w:t>
            </w:r>
          </w:p>
        </w:tc>
        <w:tc>
          <w:tcPr>
            <w:tcW w:w="6521" w:type="dxa"/>
            <w:gridSpan w:val="3"/>
            <w:vAlign w:val="bottom"/>
          </w:tcPr>
          <w:p w:rsidR="003E62EE" w:rsidRDefault="00661D5B">
            <w:pPr>
              <w:ind w:right="420" w:firstLineChars="1450" w:firstLine="3480"/>
              <w:rPr>
                <w:rStyle w:val="NormalCharacter"/>
                <w:rFonts w:ascii="宋体" w:hAnsi="宋体"/>
                <w:sz w:val="24"/>
              </w:rPr>
            </w:pPr>
            <w:r>
              <w:rPr>
                <w:rStyle w:val="NormalCharacter"/>
                <w:rFonts w:ascii="宋体" w:hAnsi="宋体"/>
                <w:sz w:val="24"/>
              </w:rPr>
              <w:t>推荐单位（签章）：</w:t>
            </w:r>
          </w:p>
          <w:p w:rsidR="003E62EE" w:rsidRDefault="00661D5B">
            <w:pPr>
              <w:ind w:right="420"/>
              <w:jc w:val="right"/>
              <w:rPr>
                <w:rStyle w:val="NormalCharacter"/>
                <w:rFonts w:ascii="宋体" w:hAnsi="宋体"/>
                <w:sz w:val="24"/>
              </w:rPr>
            </w:pPr>
            <w:r>
              <w:rPr>
                <w:rStyle w:val="NormalCharacter"/>
                <w:rFonts w:ascii="宋体" w:hAnsi="宋体"/>
                <w:sz w:val="24"/>
              </w:rPr>
              <w:t>年   月   日</w:t>
            </w:r>
          </w:p>
        </w:tc>
      </w:tr>
    </w:tbl>
    <w:p w:rsidR="000B67FC" w:rsidRDefault="000B67FC">
      <w:pPr>
        <w:rPr>
          <w:rStyle w:val="NormalCharacter"/>
          <w:rFonts w:ascii="宋体" w:hAnsi="宋体"/>
          <w:bCs/>
          <w:sz w:val="24"/>
          <w:szCs w:val="44"/>
        </w:rPr>
      </w:pPr>
    </w:p>
    <w:p w:rsidR="003E62EE" w:rsidRDefault="00661D5B">
      <w:pPr>
        <w:rPr>
          <w:rStyle w:val="NormalCharacter"/>
          <w:rFonts w:ascii="宋体" w:hAnsi="宋体"/>
          <w:bCs/>
          <w:sz w:val="24"/>
          <w:szCs w:val="44"/>
        </w:rPr>
      </w:pPr>
      <w:r>
        <w:rPr>
          <w:rStyle w:val="NormalCharacter"/>
          <w:rFonts w:ascii="宋体" w:hAnsi="宋体"/>
          <w:bCs/>
          <w:sz w:val="24"/>
          <w:szCs w:val="44"/>
        </w:rPr>
        <w:lastRenderedPageBreak/>
        <w:t>附件3</w:t>
      </w:r>
    </w:p>
    <w:p w:rsidR="003E62EE" w:rsidRDefault="003E62EE">
      <w:pPr>
        <w:jc w:val="center"/>
        <w:rPr>
          <w:rStyle w:val="NormalCharacter"/>
          <w:rFonts w:ascii="黑体" w:eastAsia="黑体" w:hAnsi="黑体"/>
          <w:b/>
          <w:bCs/>
          <w:sz w:val="36"/>
          <w:szCs w:val="36"/>
        </w:rPr>
      </w:pPr>
    </w:p>
    <w:p w:rsidR="003E62EE" w:rsidRDefault="00661D5B">
      <w:pPr>
        <w:jc w:val="center"/>
        <w:rPr>
          <w:rStyle w:val="NormalCharacter"/>
          <w:rFonts w:ascii="黑体" w:eastAsia="黑体" w:hAnsi="黑体"/>
          <w:b/>
          <w:bCs/>
          <w:sz w:val="36"/>
          <w:szCs w:val="36"/>
        </w:rPr>
      </w:pPr>
      <w:r>
        <w:rPr>
          <w:rStyle w:val="NormalCharacter"/>
          <w:rFonts w:ascii="黑体" w:eastAsia="黑体" w:hAnsi="黑体"/>
          <w:b/>
          <w:bCs/>
          <w:sz w:val="36"/>
          <w:szCs w:val="36"/>
        </w:rPr>
        <w:t>2019年雷锋月“最美志愿者”推荐表</w:t>
      </w:r>
    </w:p>
    <w:tbl>
      <w:tblPr>
        <w:tblW w:w="8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559"/>
        <w:gridCol w:w="1820"/>
        <w:gridCol w:w="1867"/>
      </w:tblGrid>
      <w:tr w:rsidR="003E62EE">
        <w:trPr>
          <w:cantSplit/>
          <w:trHeight w:val="756"/>
        </w:trPr>
        <w:tc>
          <w:tcPr>
            <w:tcW w:w="1526" w:type="dxa"/>
            <w:vAlign w:val="center"/>
          </w:tcPr>
          <w:p w:rsidR="003E62EE" w:rsidRDefault="00661D5B">
            <w:pPr>
              <w:jc w:val="center"/>
              <w:rPr>
                <w:rStyle w:val="NormalCharacter"/>
                <w:rFonts w:ascii="宋体" w:hAnsi="宋体"/>
                <w:sz w:val="24"/>
              </w:rPr>
            </w:pPr>
            <w:r>
              <w:rPr>
                <w:rStyle w:val="NormalCharacter"/>
                <w:rFonts w:ascii="宋体" w:hAnsi="宋体"/>
                <w:sz w:val="24"/>
              </w:rPr>
              <w:t>姓名</w:t>
            </w:r>
          </w:p>
        </w:tc>
        <w:tc>
          <w:tcPr>
            <w:tcW w:w="1701" w:type="dxa"/>
            <w:vAlign w:val="center"/>
          </w:tcPr>
          <w:p w:rsidR="003E62EE" w:rsidRDefault="003E62EE">
            <w:pPr>
              <w:jc w:val="center"/>
              <w:rPr>
                <w:rStyle w:val="NormalCharacter"/>
                <w:rFonts w:ascii="宋体" w:hAnsi="宋体"/>
                <w:sz w:val="24"/>
              </w:rPr>
            </w:pPr>
          </w:p>
        </w:tc>
        <w:tc>
          <w:tcPr>
            <w:tcW w:w="1559" w:type="dxa"/>
            <w:vAlign w:val="center"/>
          </w:tcPr>
          <w:p w:rsidR="003E62EE" w:rsidRDefault="00661D5B">
            <w:pPr>
              <w:jc w:val="center"/>
              <w:rPr>
                <w:rStyle w:val="NormalCharacter"/>
                <w:rFonts w:ascii="宋体" w:hAnsi="宋体"/>
                <w:sz w:val="24"/>
              </w:rPr>
            </w:pPr>
            <w:r>
              <w:rPr>
                <w:rStyle w:val="NormalCharacter"/>
                <w:rFonts w:ascii="宋体" w:hAnsi="宋体"/>
                <w:sz w:val="24"/>
              </w:rPr>
              <w:t>性别</w:t>
            </w:r>
          </w:p>
        </w:tc>
        <w:tc>
          <w:tcPr>
            <w:tcW w:w="1820" w:type="dxa"/>
            <w:vAlign w:val="center"/>
          </w:tcPr>
          <w:p w:rsidR="003E62EE" w:rsidRDefault="003E62EE">
            <w:pPr>
              <w:jc w:val="center"/>
              <w:rPr>
                <w:rStyle w:val="NormalCharacter"/>
                <w:rFonts w:ascii="宋体" w:hAnsi="宋体"/>
                <w:sz w:val="24"/>
              </w:rPr>
            </w:pPr>
          </w:p>
        </w:tc>
        <w:tc>
          <w:tcPr>
            <w:tcW w:w="1867" w:type="dxa"/>
            <w:vMerge w:val="restart"/>
            <w:vAlign w:val="center"/>
          </w:tcPr>
          <w:p w:rsidR="003E62EE" w:rsidRDefault="00661D5B">
            <w:pPr>
              <w:jc w:val="center"/>
              <w:rPr>
                <w:rStyle w:val="NormalCharacter"/>
                <w:rFonts w:ascii="宋体" w:hAnsi="宋体"/>
                <w:sz w:val="24"/>
              </w:rPr>
            </w:pPr>
            <w:r>
              <w:rPr>
                <w:rStyle w:val="NormalCharacter"/>
                <w:rFonts w:ascii="宋体" w:hAnsi="宋体"/>
                <w:sz w:val="24"/>
              </w:rPr>
              <w:t>照片</w:t>
            </w:r>
          </w:p>
        </w:tc>
      </w:tr>
      <w:tr w:rsidR="003E62EE">
        <w:trPr>
          <w:cantSplit/>
          <w:trHeight w:val="836"/>
        </w:trPr>
        <w:tc>
          <w:tcPr>
            <w:tcW w:w="1526" w:type="dxa"/>
            <w:vAlign w:val="center"/>
          </w:tcPr>
          <w:p w:rsidR="003E62EE" w:rsidRDefault="00661D5B">
            <w:pPr>
              <w:jc w:val="center"/>
              <w:rPr>
                <w:rStyle w:val="NormalCharacter"/>
                <w:rFonts w:ascii="宋体" w:hAnsi="宋体"/>
                <w:sz w:val="24"/>
              </w:rPr>
            </w:pPr>
            <w:r>
              <w:rPr>
                <w:rStyle w:val="NormalCharacter"/>
                <w:rFonts w:ascii="宋体" w:hAnsi="宋体"/>
                <w:sz w:val="24"/>
              </w:rPr>
              <w:t>政治面貌</w:t>
            </w:r>
          </w:p>
        </w:tc>
        <w:tc>
          <w:tcPr>
            <w:tcW w:w="1701" w:type="dxa"/>
            <w:vAlign w:val="center"/>
          </w:tcPr>
          <w:p w:rsidR="003E62EE" w:rsidRDefault="003E62EE">
            <w:pPr>
              <w:jc w:val="center"/>
              <w:rPr>
                <w:rStyle w:val="NormalCharacter"/>
                <w:rFonts w:ascii="宋体" w:hAnsi="宋体"/>
                <w:sz w:val="24"/>
              </w:rPr>
            </w:pPr>
          </w:p>
        </w:tc>
        <w:tc>
          <w:tcPr>
            <w:tcW w:w="1559" w:type="dxa"/>
            <w:vAlign w:val="center"/>
          </w:tcPr>
          <w:p w:rsidR="003E62EE" w:rsidRDefault="00661D5B">
            <w:pPr>
              <w:jc w:val="center"/>
              <w:rPr>
                <w:rStyle w:val="NormalCharacter"/>
                <w:rFonts w:ascii="宋体" w:hAnsi="宋体"/>
                <w:sz w:val="24"/>
              </w:rPr>
            </w:pPr>
            <w:r>
              <w:rPr>
                <w:rStyle w:val="NormalCharacter"/>
                <w:rFonts w:ascii="宋体" w:hAnsi="宋体"/>
                <w:sz w:val="24"/>
              </w:rPr>
              <w:t>班级</w:t>
            </w:r>
          </w:p>
        </w:tc>
        <w:tc>
          <w:tcPr>
            <w:tcW w:w="1820" w:type="dxa"/>
            <w:vAlign w:val="center"/>
          </w:tcPr>
          <w:p w:rsidR="003E62EE" w:rsidRDefault="003E62EE">
            <w:pPr>
              <w:jc w:val="center"/>
              <w:rPr>
                <w:rStyle w:val="NormalCharacter"/>
                <w:rFonts w:ascii="宋体" w:hAnsi="宋体"/>
                <w:sz w:val="24"/>
              </w:rPr>
            </w:pPr>
          </w:p>
        </w:tc>
        <w:tc>
          <w:tcPr>
            <w:tcW w:w="1867" w:type="dxa"/>
            <w:vMerge/>
            <w:vAlign w:val="center"/>
          </w:tcPr>
          <w:p w:rsidR="003E62EE" w:rsidRDefault="003E62EE">
            <w:pPr>
              <w:jc w:val="center"/>
              <w:rPr>
                <w:rStyle w:val="NormalCharacter"/>
                <w:rFonts w:ascii="宋体" w:hAnsi="宋体"/>
                <w:sz w:val="24"/>
              </w:rPr>
            </w:pPr>
          </w:p>
        </w:tc>
      </w:tr>
      <w:tr w:rsidR="003E62EE">
        <w:trPr>
          <w:cantSplit/>
          <w:trHeight w:val="786"/>
        </w:trPr>
        <w:tc>
          <w:tcPr>
            <w:tcW w:w="1526" w:type="dxa"/>
            <w:vAlign w:val="center"/>
          </w:tcPr>
          <w:p w:rsidR="003E62EE" w:rsidRDefault="00661D5B">
            <w:pPr>
              <w:jc w:val="center"/>
              <w:rPr>
                <w:rStyle w:val="NormalCharacter"/>
                <w:rFonts w:ascii="宋体" w:hAnsi="宋体"/>
                <w:sz w:val="24"/>
              </w:rPr>
            </w:pPr>
            <w:r>
              <w:rPr>
                <w:rStyle w:val="NormalCharacter"/>
                <w:rFonts w:ascii="宋体" w:hAnsi="宋体"/>
                <w:sz w:val="24"/>
              </w:rPr>
              <w:t>联系电话</w:t>
            </w:r>
          </w:p>
        </w:tc>
        <w:tc>
          <w:tcPr>
            <w:tcW w:w="1701" w:type="dxa"/>
            <w:vAlign w:val="center"/>
          </w:tcPr>
          <w:p w:rsidR="003E62EE" w:rsidRDefault="003E62EE">
            <w:pPr>
              <w:jc w:val="center"/>
              <w:rPr>
                <w:rStyle w:val="NormalCharacter"/>
                <w:rFonts w:ascii="宋体" w:hAnsi="宋体"/>
                <w:sz w:val="24"/>
              </w:rPr>
            </w:pPr>
          </w:p>
        </w:tc>
        <w:tc>
          <w:tcPr>
            <w:tcW w:w="1559" w:type="dxa"/>
            <w:vAlign w:val="center"/>
          </w:tcPr>
          <w:p w:rsidR="003E62EE" w:rsidRDefault="00661D5B">
            <w:pPr>
              <w:jc w:val="center"/>
              <w:rPr>
                <w:rStyle w:val="NormalCharacter"/>
                <w:rFonts w:ascii="宋体" w:hAnsi="宋体"/>
                <w:sz w:val="24"/>
              </w:rPr>
            </w:pPr>
            <w:r>
              <w:rPr>
                <w:rStyle w:val="NormalCharacter"/>
                <w:rFonts w:ascii="宋体" w:hAnsi="宋体"/>
                <w:sz w:val="24"/>
              </w:rPr>
              <w:t>雷锋月累计参加志愿服务时数</w:t>
            </w:r>
          </w:p>
        </w:tc>
        <w:tc>
          <w:tcPr>
            <w:tcW w:w="1820" w:type="dxa"/>
            <w:vAlign w:val="center"/>
          </w:tcPr>
          <w:p w:rsidR="003E62EE" w:rsidRDefault="003E62EE">
            <w:pPr>
              <w:jc w:val="center"/>
              <w:rPr>
                <w:rStyle w:val="NormalCharacter"/>
                <w:rFonts w:ascii="宋体" w:hAnsi="宋体"/>
                <w:sz w:val="24"/>
              </w:rPr>
            </w:pPr>
          </w:p>
        </w:tc>
        <w:tc>
          <w:tcPr>
            <w:tcW w:w="1867" w:type="dxa"/>
            <w:vMerge/>
            <w:vAlign w:val="center"/>
          </w:tcPr>
          <w:p w:rsidR="003E62EE" w:rsidRDefault="003E62EE">
            <w:pPr>
              <w:jc w:val="center"/>
              <w:rPr>
                <w:rStyle w:val="NormalCharacter"/>
                <w:rFonts w:ascii="宋体" w:hAnsi="宋体"/>
                <w:sz w:val="24"/>
              </w:rPr>
            </w:pPr>
          </w:p>
        </w:tc>
      </w:tr>
      <w:tr w:rsidR="003E62EE">
        <w:trPr>
          <w:trHeight w:val="841"/>
        </w:trPr>
        <w:tc>
          <w:tcPr>
            <w:tcW w:w="1526" w:type="dxa"/>
            <w:vAlign w:val="center"/>
          </w:tcPr>
          <w:p w:rsidR="003E62EE" w:rsidRDefault="00661D5B">
            <w:pPr>
              <w:jc w:val="center"/>
              <w:rPr>
                <w:rStyle w:val="NormalCharacter"/>
                <w:rFonts w:ascii="宋体" w:hAnsi="宋体"/>
                <w:sz w:val="24"/>
              </w:rPr>
            </w:pPr>
            <w:proofErr w:type="gramStart"/>
            <w:r>
              <w:rPr>
                <w:rStyle w:val="NormalCharacter"/>
                <w:rFonts w:ascii="宋体" w:hAnsi="宋体"/>
                <w:sz w:val="24"/>
              </w:rPr>
              <w:t>例举</w:t>
            </w:r>
            <w:proofErr w:type="gramEnd"/>
            <w:r>
              <w:rPr>
                <w:rStyle w:val="NormalCharacter"/>
                <w:rFonts w:ascii="宋体" w:hAnsi="宋体"/>
                <w:sz w:val="24"/>
              </w:rPr>
              <w:t>参加志愿服务项目名称</w:t>
            </w:r>
          </w:p>
        </w:tc>
        <w:tc>
          <w:tcPr>
            <w:tcW w:w="6947" w:type="dxa"/>
            <w:gridSpan w:val="4"/>
            <w:vAlign w:val="center"/>
          </w:tcPr>
          <w:p w:rsidR="003E62EE" w:rsidRDefault="003E62EE">
            <w:pPr>
              <w:jc w:val="center"/>
              <w:rPr>
                <w:rStyle w:val="NormalCharacter"/>
                <w:rFonts w:ascii="宋体" w:hAnsi="宋体"/>
                <w:sz w:val="24"/>
              </w:rPr>
            </w:pPr>
          </w:p>
        </w:tc>
      </w:tr>
      <w:tr w:rsidR="003E62EE" w:rsidTr="000B67FC">
        <w:trPr>
          <w:trHeight w:val="8383"/>
        </w:trPr>
        <w:tc>
          <w:tcPr>
            <w:tcW w:w="1526" w:type="dxa"/>
            <w:vAlign w:val="center"/>
          </w:tcPr>
          <w:p w:rsidR="003E62EE" w:rsidRDefault="00661D5B">
            <w:pPr>
              <w:jc w:val="center"/>
              <w:rPr>
                <w:rStyle w:val="NormalCharacter"/>
                <w:rFonts w:ascii="宋体" w:hAnsi="宋体"/>
                <w:sz w:val="24"/>
              </w:rPr>
            </w:pPr>
            <w:r>
              <w:rPr>
                <w:rStyle w:val="NormalCharacter"/>
                <w:rFonts w:ascii="宋体" w:hAnsi="宋体"/>
                <w:sz w:val="24"/>
              </w:rPr>
              <w:t>主</w:t>
            </w:r>
          </w:p>
          <w:p w:rsidR="003E62EE" w:rsidRDefault="00661D5B">
            <w:pPr>
              <w:jc w:val="center"/>
              <w:rPr>
                <w:rStyle w:val="NormalCharacter"/>
                <w:rFonts w:ascii="宋体" w:hAnsi="宋体"/>
                <w:sz w:val="24"/>
              </w:rPr>
            </w:pPr>
            <w:r>
              <w:rPr>
                <w:rStyle w:val="NormalCharacter"/>
                <w:rFonts w:ascii="宋体" w:hAnsi="宋体"/>
                <w:sz w:val="24"/>
              </w:rPr>
              <w:t>要</w:t>
            </w:r>
          </w:p>
          <w:p w:rsidR="003E62EE" w:rsidRDefault="00661D5B">
            <w:pPr>
              <w:jc w:val="center"/>
              <w:rPr>
                <w:rStyle w:val="NormalCharacter"/>
                <w:rFonts w:ascii="宋体" w:hAnsi="宋体"/>
                <w:sz w:val="24"/>
              </w:rPr>
            </w:pPr>
            <w:r>
              <w:rPr>
                <w:rStyle w:val="NormalCharacter"/>
                <w:rFonts w:ascii="宋体" w:hAnsi="宋体"/>
                <w:sz w:val="24"/>
              </w:rPr>
              <w:t>事</w:t>
            </w:r>
          </w:p>
          <w:p w:rsidR="003E62EE" w:rsidRDefault="00661D5B">
            <w:pPr>
              <w:jc w:val="center"/>
              <w:rPr>
                <w:rStyle w:val="NormalCharacter"/>
                <w:rFonts w:ascii="宋体" w:hAnsi="宋体"/>
                <w:sz w:val="24"/>
              </w:rPr>
            </w:pPr>
            <w:proofErr w:type="gramStart"/>
            <w:r>
              <w:rPr>
                <w:rStyle w:val="NormalCharacter"/>
                <w:rFonts w:ascii="宋体" w:hAnsi="宋体"/>
                <w:sz w:val="24"/>
              </w:rPr>
              <w:t>迹</w:t>
            </w:r>
            <w:proofErr w:type="gramEnd"/>
          </w:p>
          <w:p w:rsidR="003E62EE" w:rsidRDefault="00661D5B">
            <w:pPr>
              <w:jc w:val="center"/>
              <w:rPr>
                <w:rStyle w:val="NormalCharacter"/>
                <w:rFonts w:ascii="宋体" w:hAnsi="宋体"/>
                <w:sz w:val="24"/>
              </w:rPr>
            </w:pPr>
            <w:r>
              <w:rPr>
                <w:rStyle w:val="NormalCharacter"/>
                <w:rFonts w:ascii="宋体" w:hAnsi="宋体"/>
                <w:sz w:val="24"/>
              </w:rPr>
              <w:t>(不超过1000字，</w:t>
            </w:r>
            <w:proofErr w:type="gramStart"/>
            <w:r>
              <w:rPr>
                <w:rStyle w:val="NormalCharacter"/>
                <w:rFonts w:ascii="宋体" w:hAnsi="宋体"/>
                <w:sz w:val="24"/>
              </w:rPr>
              <w:t>附活动</w:t>
            </w:r>
            <w:proofErr w:type="gramEnd"/>
            <w:r>
              <w:rPr>
                <w:rStyle w:val="NormalCharacter"/>
                <w:rFonts w:ascii="宋体" w:hAnsi="宋体"/>
                <w:sz w:val="24"/>
              </w:rPr>
              <w:t>照片2张)</w:t>
            </w:r>
          </w:p>
        </w:tc>
        <w:tc>
          <w:tcPr>
            <w:tcW w:w="6947" w:type="dxa"/>
            <w:gridSpan w:val="4"/>
            <w:vAlign w:val="bottom"/>
          </w:tcPr>
          <w:p w:rsidR="003E62EE" w:rsidRDefault="00661D5B">
            <w:pPr>
              <w:ind w:right="420" w:firstLineChars="1450" w:firstLine="3480"/>
              <w:rPr>
                <w:rStyle w:val="NormalCharacter"/>
                <w:rFonts w:ascii="宋体" w:hAnsi="宋体"/>
                <w:sz w:val="24"/>
              </w:rPr>
            </w:pPr>
            <w:r>
              <w:rPr>
                <w:rStyle w:val="NormalCharacter"/>
                <w:rFonts w:ascii="宋体" w:hAnsi="宋体"/>
                <w:sz w:val="24"/>
              </w:rPr>
              <w:t>推荐单位（签章）：</w:t>
            </w:r>
          </w:p>
          <w:p w:rsidR="003E62EE" w:rsidRDefault="00661D5B">
            <w:pPr>
              <w:ind w:right="420"/>
              <w:jc w:val="right"/>
              <w:rPr>
                <w:rStyle w:val="NormalCharacter"/>
                <w:rFonts w:ascii="宋体" w:hAnsi="宋体"/>
                <w:sz w:val="24"/>
              </w:rPr>
            </w:pPr>
            <w:r>
              <w:rPr>
                <w:rStyle w:val="NormalCharacter"/>
                <w:rFonts w:ascii="宋体" w:hAnsi="宋体"/>
                <w:sz w:val="24"/>
              </w:rPr>
              <w:t>年   月   日</w:t>
            </w:r>
          </w:p>
        </w:tc>
      </w:tr>
    </w:tbl>
    <w:p w:rsidR="00661D5B" w:rsidRDefault="00661D5B"/>
    <w:sectPr w:rsidR="00661D5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59" w:rsidRDefault="00BC4059" w:rsidP="00D6440B">
      <w:r>
        <w:separator/>
      </w:r>
    </w:p>
  </w:endnote>
  <w:endnote w:type="continuationSeparator" w:id="0">
    <w:p w:rsidR="00BC4059" w:rsidRDefault="00BC4059" w:rsidP="00D6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59" w:rsidRDefault="00BC4059" w:rsidP="00D6440B">
      <w:r>
        <w:separator/>
      </w:r>
    </w:p>
  </w:footnote>
  <w:footnote w:type="continuationSeparator" w:id="0">
    <w:p w:rsidR="00BC4059" w:rsidRDefault="00BC4059" w:rsidP="00D6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70" w:rsidRDefault="00E93C70" w:rsidP="0084099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E62EE"/>
    <w:rsid w:val="0006032D"/>
    <w:rsid w:val="00061865"/>
    <w:rsid w:val="000B67FC"/>
    <w:rsid w:val="003E62EE"/>
    <w:rsid w:val="00661D5B"/>
    <w:rsid w:val="00784D31"/>
    <w:rsid w:val="009E3946"/>
    <w:rsid w:val="00BC4059"/>
    <w:rsid w:val="00BF147D"/>
    <w:rsid w:val="00C56413"/>
    <w:rsid w:val="00D6440B"/>
    <w:rsid w:val="00E45F34"/>
    <w:rsid w:val="00E93C70"/>
    <w:rsid w:val="00EC61E4"/>
    <w:rsid w:val="00F77B0F"/>
    <w:rsid w:val="00FE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link w:val="UserStyle0"/>
    <w:pPr>
      <w:spacing w:before="100" w:beforeAutospacing="1" w:after="100" w:afterAutospacing="1"/>
      <w:jc w:val="left"/>
    </w:pPr>
    <w:rPr>
      <w:rFonts w:ascii="宋体" w:hAnsi="宋体" w:cs="宋体"/>
      <w:b/>
      <w:bCs/>
      <w:kern w:val="36"/>
      <w:sz w:val="48"/>
      <w:szCs w:val="48"/>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tyle>
  <w:style w:type="paragraph" w:customStyle="1" w:styleId="1">
    <w:name w:val="页眉1"/>
    <w:basedOn w:val="a"/>
    <w:pPr>
      <w:pBdr>
        <w:bottom w:val="single" w:sz="6" w:space="1" w:color="000000"/>
      </w:pBdr>
      <w:tabs>
        <w:tab w:val="right" w:pos="4153"/>
        <w:tab w:val="left" w:leader="heavy" w:pos="8306"/>
      </w:tabs>
      <w:jc w:val="center"/>
    </w:pPr>
    <w:rPr>
      <w:sz w:val="18"/>
      <w:szCs w:val="18"/>
    </w:rPr>
  </w:style>
  <w:style w:type="paragraph" w:customStyle="1" w:styleId="10">
    <w:name w:val="页脚1"/>
    <w:basedOn w:val="a"/>
    <w:pPr>
      <w:tabs>
        <w:tab w:val="right" w:pos="4153"/>
        <w:tab w:val="left" w:leader="heavy" w:pos="8306"/>
      </w:tabs>
      <w:jc w:val="left"/>
    </w:pPr>
    <w:rPr>
      <w:sz w:val="18"/>
      <w:szCs w:val="18"/>
    </w:rPr>
  </w:style>
  <w:style w:type="paragraph" w:customStyle="1" w:styleId="HtmlNormal">
    <w:name w:val="HtmlNormal"/>
    <w:basedOn w:val="a"/>
    <w:pPr>
      <w:spacing w:before="100" w:beforeAutospacing="1" w:after="100" w:afterAutospacing="1"/>
      <w:ind w:firstLine="30"/>
      <w:jc w:val="left"/>
    </w:pPr>
    <w:rPr>
      <w:rFonts w:ascii="宋体" w:hAnsi="宋体"/>
      <w:color w:val="000000"/>
      <w:kern w:val="0"/>
      <w:sz w:val="24"/>
    </w:rPr>
  </w:style>
  <w:style w:type="table" w:customStyle="1" w:styleId="TableGrid">
    <w:name w:val="TableGrid"/>
    <w:basedOn w:val="TableNormal"/>
    <w:tblPr>
      <w:tblCellMar>
        <w:top w:w="0" w:type="dxa"/>
        <w:left w:w="0" w:type="dxa"/>
        <w:bottom w:w="0" w:type="dxa"/>
        <w:right w:w="0" w:type="dxa"/>
      </w:tblCellMar>
    </w:tblPr>
  </w:style>
  <w:style w:type="paragraph" w:customStyle="1" w:styleId="UserStyle0">
    <w:name w:val="UserStyle_0"/>
    <w:basedOn w:val="a"/>
    <w:link w:val="Heading1"/>
    <w:pPr>
      <w:jc w:val="left"/>
    </w:pPr>
    <w:rPr>
      <w:rFonts w:ascii="宋体" w:hAnsi="宋体"/>
      <w:kern w:val="0"/>
      <w:sz w:val="24"/>
    </w:rPr>
  </w:style>
  <w:style w:type="character" w:styleId="a3">
    <w:name w:val="Hyperlink"/>
    <w:rPr>
      <w:color w:val="0000FF"/>
      <w:u w:val="single"/>
    </w:rPr>
  </w:style>
  <w:style w:type="paragraph" w:styleId="a4">
    <w:name w:val="Date"/>
    <w:basedOn w:val="a"/>
    <w:next w:val="a"/>
    <w:link w:val="Char"/>
    <w:pPr>
      <w:ind w:leftChars="2500" w:left="100"/>
    </w:pPr>
  </w:style>
  <w:style w:type="character" w:customStyle="1" w:styleId="Char">
    <w:name w:val="日期 Char"/>
    <w:link w:val="a4"/>
    <w:rPr>
      <w:kern w:val="2"/>
      <w:sz w:val="21"/>
      <w:szCs w:val="24"/>
    </w:rPr>
  </w:style>
  <w:style w:type="paragraph" w:customStyle="1" w:styleId="Null">
    <w:name w:val="Null"/>
    <w:pPr>
      <w:jc w:val="both"/>
    </w:pPr>
    <w:rPr>
      <w:kern w:val="2"/>
      <w:sz w:val="21"/>
      <w:szCs w:val="24"/>
    </w:rPr>
  </w:style>
  <w:style w:type="character" w:customStyle="1" w:styleId="UserStyle2">
    <w:name w:val="UserStyle_2"/>
    <w:rPr>
      <w:rFonts w:ascii="宋体" w:hAnsi="宋体" w:cs="宋体"/>
      <w:b/>
      <w:bCs/>
      <w:kern w:val="36"/>
      <w:sz w:val="48"/>
      <w:szCs w:val="48"/>
    </w:rPr>
  </w:style>
  <w:style w:type="table" w:customStyle="1" w:styleId="UserStyle3">
    <w:name w:val="UserStyle_3"/>
    <w:basedOn w:val="TableNormal"/>
    <w:next w:val="TableGrid"/>
    <w:tblPr>
      <w:tblCellMar>
        <w:top w:w="0" w:type="dxa"/>
        <w:left w:w="0" w:type="dxa"/>
        <w:bottom w:w="0" w:type="dxa"/>
        <w:right w:w="0" w:type="dxa"/>
      </w:tblCellMar>
    </w:tblPr>
  </w:style>
  <w:style w:type="paragraph" w:styleId="a5">
    <w:name w:val="header"/>
    <w:basedOn w:val="a"/>
    <w:link w:val="Char0"/>
    <w:unhideWhenUsed/>
    <w:rsid w:val="00D644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6440B"/>
    <w:rPr>
      <w:kern w:val="2"/>
      <w:sz w:val="18"/>
      <w:szCs w:val="18"/>
    </w:rPr>
  </w:style>
  <w:style w:type="paragraph" w:styleId="a6">
    <w:name w:val="footer"/>
    <w:basedOn w:val="a"/>
    <w:link w:val="Char1"/>
    <w:uiPriority w:val="99"/>
    <w:unhideWhenUsed/>
    <w:rsid w:val="00D6440B"/>
    <w:pPr>
      <w:tabs>
        <w:tab w:val="center" w:pos="4153"/>
        <w:tab w:val="right" w:pos="8306"/>
      </w:tabs>
      <w:snapToGrid w:val="0"/>
      <w:jc w:val="left"/>
    </w:pPr>
    <w:rPr>
      <w:sz w:val="18"/>
      <w:szCs w:val="18"/>
    </w:rPr>
  </w:style>
  <w:style w:type="character" w:customStyle="1" w:styleId="Char1">
    <w:name w:val="页脚 Char"/>
    <w:basedOn w:val="a0"/>
    <w:link w:val="a6"/>
    <w:uiPriority w:val="99"/>
    <w:rsid w:val="00D6440B"/>
    <w:rPr>
      <w:kern w:val="2"/>
      <w:sz w:val="18"/>
      <w:szCs w:val="18"/>
    </w:rPr>
  </w:style>
  <w:style w:type="paragraph" w:styleId="a7">
    <w:name w:val="Balloon Text"/>
    <w:basedOn w:val="a"/>
    <w:link w:val="Char2"/>
    <w:uiPriority w:val="99"/>
    <w:semiHidden/>
    <w:unhideWhenUsed/>
    <w:rsid w:val="000B67FC"/>
    <w:rPr>
      <w:sz w:val="18"/>
      <w:szCs w:val="18"/>
    </w:rPr>
  </w:style>
  <w:style w:type="character" w:customStyle="1" w:styleId="Char2">
    <w:name w:val="批注框文本 Char"/>
    <w:basedOn w:val="a0"/>
    <w:link w:val="a7"/>
    <w:uiPriority w:val="99"/>
    <w:semiHidden/>
    <w:rsid w:val="000B67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761</Words>
  <Characters>4338</Characters>
  <Application>Microsoft Office Word</Application>
  <DocSecurity>0</DocSecurity>
  <Lines>36</Lines>
  <Paragraphs>10</Paragraphs>
  <ScaleCrop>false</ScaleCrop>
  <Company>微软中国</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8</cp:revision>
  <cp:lastPrinted>2019-02-26T09:47:00Z</cp:lastPrinted>
  <dcterms:created xsi:type="dcterms:W3CDTF">2019-02-24T08:01:00Z</dcterms:created>
  <dcterms:modified xsi:type="dcterms:W3CDTF">2019-02-27T02:46:00Z</dcterms:modified>
</cp:coreProperties>
</file>